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57F6B" w14:textId="77777777" w:rsidR="007F08AA" w:rsidRPr="00192034" w:rsidRDefault="007F08AA" w:rsidP="00061AC4">
      <w:pPr>
        <w:spacing w:after="0" w:line="240" w:lineRule="auto"/>
        <w:rPr>
          <w:b/>
        </w:rPr>
      </w:pPr>
      <w:r w:rsidRPr="00192034">
        <w:rPr>
          <w:b/>
        </w:rPr>
        <w:t xml:space="preserve">APAH MIDTERM VOCAB </w:t>
      </w:r>
    </w:p>
    <w:p w14:paraId="426615A2" w14:textId="77777777" w:rsidR="007F08AA" w:rsidRPr="00192034" w:rsidRDefault="007F08AA" w:rsidP="00061AC4">
      <w:pPr>
        <w:spacing w:after="0" w:line="240" w:lineRule="auto"/>
        <w:rPr>
          <w:b/>
        </w:rPr>
      </w:pPr>
    </w:p>
    <w:p w14:paraId="6158BD58" w14:textId="77777777" w:rsidR="00061AC4" w:rsidRPr="00192034" w:rsidRDefault="00D1201C" w:rsidP="00061AC4">
      <w:pPr>
        <w:spacing w:after="0" w:line="240" w:lineRule="auto"/>
        <w:rPr>
          <w:b/>
        </w:rPr>
      </w:pPr>
      <w:r w:rsidRPr="00192034">
        <w:rPr>
          <w:b/>
        </w:rPr>
        <w:t xml:space="preserve">1.  </w:t>
      </w:r>
      <w:r w:rsidR="00061AC4" w:rsidRPr="00192034">
        <w:rPr>
          <w:b/>
        </w:rPr>
        <w:t>PREHISTORY</w:t>
      </w:r>
    </w:p>
    <w:p w14:paraId="2464BC7A" w14:textId="77777777" w:rsidR="00EF552C" w:rsidRPr="00192034" w:rsidRDefault="00EF552C" w:rsidP="00061AC4">
      <w:pPr>
        <w:spacing w:after="0" w:line="240" w:lineRule="auto"/>
      </w:pPr>
      <w:r w:rsidRPr="00192034">
        <w:t>Anthropomorphic</w:t>
      </w:r>
    </w:p>
    <w:p w14:paraId="479F5030" w14:textId="77777777" w:rsidR="00EF552C" w:rsidRPr="00192034" w:rsidRDefault="00EF552C" w:rsidP="00061AC4">
      <w:pPr>
        <w:spacing w:after="0" w:line="240" w:lineRule="auto"/>
      </w:pPr>
      <w:r w:rsidRPr="00192034">
        <w:t>Bas Relief</w:t>
      </w:r>
    </w:p>
    <w:p w14:paraId="45D4204C" w14:textId="77777777" w:rsidR="00EF552C" w:rsidRPr="00192034" w:rsidRDefault="00EF552C" w:rsidP="00061AC4">
      <w:pPr>
        <w:spacing w:after="0" w:line="240" w:lineRule="auto"/>
      </w:pPr>
      <w:r w:rsidRPr="00192034">
        <w:t>Contour Lines</w:t>
      </w:r>
    </w:p>
    <w:p w14:paraId="75E7DBCC" w14:textId="77777777" w:rsidR="00EF552C" w:rsidRPr="00192034" w:rsidRDefault="00EF552C" w:rsidP="00061AC4">
      <w:pPr>
        <w:spacing w:after="0" w:line="240" w:lineRule="auto"/>
      </w:pPr>
      <w:r w:rsidRPr="00192034">
        <w:t>Hunter-Gatherer</w:t>
      </w:r>
    </w:p>
    <w:p w14:paraId="5AE8194B" w14:textId="77777777" w:rsidR="00EF552C" w:rsidRPr="00192034" w:rsidRDefault="00EF552C" w:rsidP="00061AC4">
      <w:pPr>
        <w:spacing w:after="0" w:line="240" w:lineRule="auto"/>
      </w:pPr>
      <w:r w:rsidRPr="00192034">
        <w:t>Incise</w:t>
      </w:r>
    </w:p>
    <w:p w14:paraId="151F3993" w14:textId="77777777" w:rsidR="00EF552C" w:rsidRPr="00192034" w:rsidRDefault="00EF552C" w:rsidP="00FD045D">
      <w:pPr>
        <w:spacing w:beforeLines="1" w:before="2" w:afterLines="1" w:after="2" w:line="240" w:lineRule="auto"/>
        <w:rPr>
          <w:rFonts w:cs="Times New Roman"/>
          <w:szCs w:val="20"/>
        </w:rPr>
      </w:pPr>
      <w:r w:rsidRPr="00192034">
        <w:rPr>
          <w:rFonts w:cs="Times New Roman"/>
          <w:bCs/>
        </w:rPr>
        <w:t xml:space="preserve">Lintel </w:t>
      </w:r>
    </w:p>
    <w:p w14:paraId="69F08262" w14:textId="77777777" w:rsidR="00EF552C" w:rsidRPr="00192034" w:rsidRDefault="00EF552C" w:rsidP="00061AC4">
      <w:pPr>
        <w:spacing w:after="0" w:line="240" w:lineRule="auto"/>
      </w:pPr>
      <w:r w:rsidRPr="00192034">
        <w:t>Megalith</w:t>
      </w:r>
    </w:p>
    <w:p w14:paraId="4AC6DC77" w14:textId="77777777" w:rsidR="00EF552C" w:rsidRPr="00192034" w:rsidRDefault="00EF552C" w:rsidP="00061AC4">
      <w:pPr>
        <w:spacing w:after="0" w:line="240" w:lineRule="auto"/>
      </w:pPr>
      <w:r w:rsidRPr="00192034">
        <w:t>Monolithic</w:t>
      </w:r>
    </w:p>
    <w:p w14:paraId="4A04AC87" w14:textId="77777777" w:rsidR="00EF552C" w:rsidRPr="00192034" w:rsidRDefault="00EF552C" w:rsidP="0065295B">
      <w:pPr>
        <w:pStyle w:val="NormalWeb"/>
        <w:spacing w:before="2" w:after="2"/>
        <w:rPr>
          <w:rFonts w:asciiTheme="minorHAnsi" w:hAnsiTheme="minorHAnsi"/>
          <w:sz w:val="22"/>
        </w:rPr>
      </w:pPr>
      <w:r w:rsidRPr="00192034">
        <w:rPr>
          <w:rFonts w:asciiTheme="minorHAnsi" w:hAnsiTheme="minorHAnsi"/>
          <w:sz w:val="22"/>
          <w:szCs w:val="22"/>
        </w:rPr>
        <w:t>Negative prints</w:t>
      </w:r>
    </w:p>
    <w:p w14:paraId="305B9514" w14:textId="77777777" w:rsidR="00EF552C" w:rsidRPr="00192034" w:rsidRDefault="00EF552C" w:rsidP="00061AC4">
      <w:pPr>
        <w:spacing w:after="0" w:line="240" w:lineRule="auto"/>
      </w:pPr>
      <w:r w:rsidRPr="00192034">
        <w:t>Neolithic</w:t>
      </w:r>
    </w:p>
    <w:p w14:paraId="4472F888" w14:textId="77777777" w:rsidR="00EF552C" w:rsidRPr="00192034" w:rsidRDefault="00EF552C" w:rsidP="00061AC4">
      <w:pPr>
        <w:spacing w:after="0" w:line="240" w:lineRule="auto"/>
      </w:pPr>
      <w:r w:rsidRPr="00192034">
        <w:t>Paleolithic</w:t>
      </w:r>
    </w:p>
    <w:p w14:paraId="09B55233" w14:textId="77777777" w:rsidR="00EF552C" w:rsidRPr="00192034" w:rsidRDefault="00EF552C" w:rsidP="00061AC4">
      <w:pPr>
        <w:spacing w:after="0" w:line="240" w:lineRule="auto"/>
      </w:pPr>
      <w:r w:rsidRPr="00192034">
        <w:t xml:space="preserve">Post </w:t>
      </w:r>
    </w:p>
    <w:p w14:paraId="0C1F2B5F" w14:textId="77777777" w:rsidR="00EF552C" w:rsidRPr="00192034" w:rsidRDefault="00EF552C" w:rsidP="00061AC4">
      <w:pPr>
        <w:spacing w:after="0" w:line="240" w:lineRule="auto"/>
      </w:pPr>
      <w:r w:rsidRPr="00192034">
        <w:t>Profile</w:t>
      </w:r>
    </w:p>
    <w:p w14:paraId="22CFA1DF" w14:textId="77777777" w:rsidR="00EF552C" w:rsidRPr="00192034" w:rsidRDefault="00EF552C" w:rsidP="00061AC4">
      <w:pPr>
        <w:spacing w:after="0" w:line="240" w:lineRule="auto"/>
      </w:pPr>
      <w:r w:rsidRPr="00192034">
        <w:t>Ritual</w:t>
      </w:r>
    </w:p>
    <w:p w14:paraId="1281B0FF" w14:textId="77777777" w:rsidR="00EF552C" w:rsidRPr="00192034" w:rsidRDefault="00EF552C" w:rsidP="00061AC4">
      <w:pPr>
        <w:spacing w:after="0" w:line="240" w:lineRule="auto"/>
      </w:pPr>
      <w:r w:rsidRPr="00192034">
        <w:t>Shaman</w:t>
      </w:r>
    </w:p>
    <w:p w14:paraId="146FD6F8" w14:textId="77777777" w:rsidR="00EF552C" w:rsidRPr="00192034" w:rsidRDefault="00EF552C" w:rsidP="00061AC4">
      <w:pPr>
        <w:spacing w:after="0" w:line="240" w:lineRule="auto"/>
      </w:pPr>
      <w:r w:rsidRPr="00192034">
        <w:t>Song</w:t>
      </w:r>
    </w:p>
    <w:p w14:paraId="2196A1A4" w14:textId="77777777" w:rsidR="00EF552C" w:rsidRPr="00192034" w:rsidRDefault="00EF552C" w:rsidP="00061AC4">
      <w:pPr>
        <w:spacing w:after="0" w:line="240" w:lineRule="auto"/>
      </w:pPr>
      <w:r w:rsidRPr="00192034">
        <w:t>Stele</w:t>
      </w:r>
    </w:p>
    <w:p w14:paraId="2AC3D73D" w14:textId="77777777" w:rsidR="00EF552C" w:rsidRPr="00192034" w:rsidRDefault="00EF552C" w:rsidP="00061AC4">
      <w:pPr>
        <w:spacing w:after="0" w:line="240" w:lineRule="auto"/>
      </w:pPr>
      <w:r w:rsidRPr="00192034">
        <w:t>Stylized</w:t>
      </w:r>
    </w:p>
    <w:p w14:paraId="3624FDA7" w14:textId="77777777" w:rsidR="00EF552C" w:rsidRPr="00192034" w:rsidRDefault="00EF552C" w:rsidP="00061AC4">
      <w:pPr>
        <w:spacing w:after="0" w:line="240" w:lineRule="auto"/>
      </w:pPr>
      <w:r w:rsidRPr="00192034">
        <w:t>Subtractive</w:t>
      </w:r>
    </w:p>
    <w:p w14:paraId="4423B5E0" w14:textId="77777777" w:rsidR="00EF552C" w:rsidRPr="00192034" w:rsidRDefault="00EF552C" w:rsidP="00061AC4">
      <w:pPr>
        <w:spacing w:after="0" w:line="240" w:lineRule="auto"/>
      </w:pPr>
      <w:r w:rsidRPr="00192034">
        <w:t>Trilithon</w:t>
      </w:r>
    </w:p>
    <w:p w14:paraId="290533C9" w14:textId="77777777" w:rsidR="00EF552C" w:rsidRPr="00192034" w:rsidRDefault="00EF552C" w:rsidP="00061AC4">
      <w:pPr>
        <w:spacing w:after="0" w:line="240" w:lineRule="auto"/>
      </w:pPr>
      <w:r w:rsidRPr="00192034">
        <w:t>Twisted Perspective</w:t>
      </w:r>
    </w:p>
    <w:p w14:paraId="47A05E97" w14:textId="77777777" w:rsidR="00E97941" w:rsidRPr="00192034" w:rsidRDefault="00E97941" w:rsidP="00061AC4">
      <w:pPr>
        <w:spacing w:after="0" w:line="240" w:lineRule="auto"/>
      </w:pPr>
    </w:p>
    <w:p w14:paraId="6E59A603" w14:textId="77777777" w:rsidR="00061AC4" w:rsidRPr="00192034" w:rsidRDefault="00061AC4" w:rsidP="00061AC4">
      <w:pPr>
        <w:spacing w:after="0" w:line="240" w:lineRule="auto"/>
      </w:pPr>
    </w:p>
    <w:p w14:paraId="0042B528" w14:textId="77777777" w:rsidR="00E97941" w:rsidRPr="00192034" w:rsidRDefault="00D1201C" w:rsidP="00061AC4">
      <w:pPr>
        <w:spacing w:after="0" w:line="240" w:lineRule="auto"/>
        <w:rPr>
          <w:b/>
        </w:rPr>
      </w:pPr>
      <w:r w:rsidRPr="00192034">
        <w:rPr>
          <w:b/>
        </w:rPr>
        <w:t xml:space="preserve">2-3.  </w:t>
      </w:r>
      <w:r w:rsidR="007F08AA" w:rsidRPr="00192034">
        <w:rPr>
          <w:b/>
        </w:rPr>
        <w:t xml:space="preserve">ANCIENT NEAR EAST AND </w:t>
      </w:r>
      <w:r w:rsidR="00061AC4" w:rsidRPr="00192034">
        <w:rPr>
          <w:b/>
        </w:rPr>
        <w:t>EGYPT</w:t>
      </w:r>
    </w:p>
    <w:p w14:paraId="1A2C80F2" w14:textId="77777777" w:rsidR="00EF552C" w:rsidRPr="00192034" w:rsidRDefault="00EF552C" w:rsidP="00FD045D">
      <w:pPr>
        <w:spacing w:beforeLines="1" w:before="2" w:afterLines="1" w:after="2" w:line="240" w:lineRule="auto"/>
        <w:rPr>
          <w:rFonts w:cs="Times New Roman"/>
          <w:szCs w:val="20"/>
        </w:rPr>
      </w:pPr>
      <w:r w:rsidRPr="00192034">
        <w:rPr>
          <w:rFonts w:cs="Times New Roman"/>
        </w:rPr>
        <w:t xml:space="preserve">Amen-Re </w:t>
      </w:r>
    </w:p>
    <w:p w14:paraId="385B8D59" w14:textId="77777777" w:rsidR="00EF552C" w:rsidRPr="00192034" w:rsidRDefault="00EF552C" w:rsidP="00061AC4">
      <w:pPr>
        <w:spacing w:after="0" w:line="240" w:lineRule="auto"/>
      </w:pPr>
      <w:proofErr w:type="spellStart"/>
      <w:r w:rsidRPr="00192034">
        <w:t>Apadana</w:t>
      </w:r>
      <w:proofErr w:type="spellEnd"/>
    </w:p>
    <w:p w14:paraId="2B4A517A" w14:textId="77777777" w:rsidR="00EF552C" w:rsidRPr="00192034" w:rsidRDefault="00EF552C" w:rsidP="00FD045D">
      <w:pPr>
        <w:spacing w:beforeLines="1" w:before="2" w:afterLines="1" w:after="2" w:line="240" w:lineRule="auto"/>
        <w:rPr>
          <w:rFonts w:cs="Times New Roman"/>
          <w:szCs w:val="20"/>
        </w:rPr>
      </w:pPr>
      <w:r w:rsidRPr="00192034">
        <w:rPr>
          <w:rFonts w:cs="Times New Roman"/>
        </w:rPr>
        <w:t xml:space="preserve">Aton </w:t>
      </w:r>
    </w:p>
    <w:p w14:paraId="5D247F93" w14:textId="77777777" w:rsidR="00EF552C" w:rsidRPr="00192034" w:rsidRDefault="00EF552C" w:rsidP="00061AC4">
      <w:pPr>
        <w:spacing w:after="0" w:line="240" w:lineRule="auto"/>
      </w:pPr>
      <w:r w:rsidRPr="00192034">
        <w:t>Ben-Ben</w:t>
      </w:r>
    </w:p>
    <w:p w14:paraId="5C3F0477" w14:textId="77777777" w:rsidR="00EF552C" w:rsidRPr="00192034" w:rsidRDefault="00EF552C" w:rsidP="00061AC4">
      <w:pPr>
        <w:spacing w:after="0" w:line="240" w:lineRule="auto"/>
      </w:pPr>
      <w:r w:rsidRPr="00192034">
        <w:t>Bent Axis</w:t>
      </w:r>
    </w:p>
    <w:p w14:paraId="789B2FCE" w14:textId="77777777" w:rsidR="00EF552C" w:rsidRPr="00192034" w:rsidRDefault="00EF552C" w:rsidP="00061AC4">
      <w:pPr>
        <w:spacing w:after="0" w:line="240" w:lineRule="auto"/>
      </w:pPr>
      <w:r w:rsidRPr="00192034">
        <w:t>Capital</w:t>
      </w:r>
    </w:p>
    <w:p w14:paraId="7485E539" w14:textId="77777777" w:rsidR="00EF552C" w:rsidRPr="00192034" w:rsidRDefault="00EF552C" w:rsidP="00061AC4">
      <w:pPr>
        <w:spacing w:after="0" w:line="240" w:lineRule="auto"/>
      </w:pPr>
      <w:proofErr w:type="spellStart"/>
      <w:r w:rsidRPr="00192034">
        <w:t>Cella</w:t>
      </w:r>
      <w:proofErr w:type="spellEnd"/>
    </w:p>
    <w:p w14:paraId="4FB7B16B" w14:textId="77777777" w:rsidR="00EF552C" w:rsidRPr="00192034" w:rsidRDefault="00EF552C" w:rsidP="00061AC4">
      <w:pPr>
        <w:spacing w:after="0" w:line="240" w:lineRule="auto"/>
      </w:pPr>
      <w:r w:rsidRPr="00192034">
        <w:t>Clerestory</w:t>
      </w:r>
    </w:p>
    <w:p w14:paraId="551E3D7F" w14:textId="77777777" w:rsidR="00EF552C" w:rsidRPr="00192034" w:rsidRDefault="00EF552C" w:rsidP="00061AC4">
      <w:pPr>
        <w:spacing w:after="0" w:line="240" w:lineRule="auto"/>
      </w:pPr>
      <w:r w:rsidRPr="00192034">
        <w:t>Colonnades</w:t>
      </w:r>
    </w:p>
    <w:p w14:paraId="042A12FF" w14:textId="77777777" w:rsidR="00EF552C" w:rsidRPr="00192034" w:rsidRDefault="00EF552C" w:rsidP="00061AC4">
      <w:pPr>
        <w:spacing w:after="0" w:line="240" w:lineRule="auto"/>
      </w:pPr>
      <w:r w:rsidRPr="00192034">
        <w:t>Column</w:t>
      </w:r>
    </w:p>
    <w:p w14:paraId="5D277CA7" w14:textId="77777777" w:rsidR="00EF552C" w:rsidRPr="00A264CD" w:rsidRDefault="00177289" w:rsidP="00FD045D">
      <w:pPr>
        <w:spacing w:beforeLines="1" w:before="2" w:afterLines="1" w:after="2" w:line="240" w:lineRule="auto"/>
        <w:rPr>
          <w:rFonts w:cs="Times New Roman"/>
          <w:szCs w:val="20"/>
        </w:rPr>
      </w:pPr>
      <w:r>
        <w:rPr>
          <w:rFonts w:cs="Times New Roman"/>
          <w:bCs/>
        </w:rPr>
        <w:t>0</w:t>
      </w:r>
    </w:p>
    <w:p w14:paraId="4EE5FF77" w14:textId="77777777" w:rsidR="00EF552C" w:rsidRPr="00192034" w:rsidRDefault="00EF552C" w:rsidP="00061AC4">
      <w:pPr>
        <w:spacing w:after="0" w:line="240" w:lineRule="auto"/>
      </w:pPr>
      <w:r w:rsidRPr="00192034">
        <w:t>Diorite</w:t>
      </w:r>
    </w:p>
    <w:p w14:paraId="6886482D" w14:textId="77777777" w:rsidR="00EF552C" w:rsidRPr="00192034" w:rsidRDefault="00EF552C" w:rsidP="00061AC4">
      <w:pPr>
        <w:spacing w:after="0" w:line="240" w:lineRule="auto"/>
      </w:pPr>
      <w:r w:rsidRPr="00192034">
        <w:t>Hierarchy of Scale</w:t>
      </w:r>
    </w:p>
    <w:p w14:paraId="028BDF49" w14:textId="77777777" w:rsidR="00EF552C" w:rsidRPr="00192034" w:rsidRDefault="00EF552C" w:rsidP="00061AC4">
      <w:pPr>
        <w:spacing w:after="0" w:line="240" w:lineRule="auto"/>
      </w:pPr>
      <w:r w:rsidRPr="00192034">
        <w:t>Hieroglyphics</w:t>
      </w:r>
    </w:p>
    <w:p w14:paraId="4B01AD70" w14:textId="77777777" w:rsidR="00EF552C" w:rsidRPr="00192034" w:rsidRDefault="00EF552C" w:rsidP="00061AC4">
      <w:pPr>
        <w:spacing w:after="0" w:line="240" w:lineRule="auto"/>
      </w:pPr>
      <w:r w:rsidRPr="00192034">
        <w:t>Hypostyle Hall</w:t>
      </w:r>
    </w:p>
    <w:p w14:paraId="1A678B31" w14:textId="77777777" w:rsidR="00EF552C" w:rsidRPr="00192034" w:rsidRDefault="00EF552C" w:rsidP="00061AC4">
      <w:pPr>
        <w:spacing w:after="0" w:line="240" w:lineRule="auto"/>
      </w:pPr>
      <w:proofErr w:type="spellStart"/>
      <w:r w:rsidRPr="00192034">
        <w:t>Lapiz</w:t>
      </w:r>
      <w:proofErr w:type="spellEnd"/>
      <w:r w:rsidRPr="00192034">
        <w:t xml:space="preserve"> Lazuli</w:t>
      </w:r>
    </w:p>
    <w:p w14:paraId="115397B1" w14:textId="77777777" w:rsidR="00EF552C" w:rsidRPr="00192034" w:rsidRDefault="00EF552C" w:rsidP="00061AC4">
      <w:pPr>
        <w:spacing w:after="0" w:line="240" w:lineRule="auto"/>
      </w:pPr>
      <w:proofErr w:type="spellStart"/>
      <w:r w:rsidRPr="00192034">
        <w:t>Mastaba</w:t>
      </w:r>
      <w:proofErr w:type="spellEnd"/>
    </w:p>
    <w:p w14:paraId="4EEF2051" w14:textId="77777777" w:rsidR="00EF552C" w:rsidRPr="00192034" w:rsidRDefault="00EF552C" w:rsidP="00061AC4">
      <w:pPr>
        <w:spacing w:after="0" w:line="240" w:lineRule="auto"/>
      </w:pPr>
      <w:r w:rsidRPr="00192034">
        <w:t>Mortuary Temple</w:t>
      </w:r>
    </w:p>
    <w:p w14:paraId="46B7940C" w14:textId="77777777" w:rsidR="00EF552C" w:rsidRPr="00192034" w:rsidRDefault="00EF552C" w:rsidP="00061AC4">
      <w:pPr>
        <w:spacing w:after="0" w:line="240" w:lineRule="auto"/>
      </w:pPr>
      <w:r w:rsidRPr="00192034">
        <w:t>Pyramid</w:t>
      </w:r>
    </w:p>
    <w:p w14:paraId="0BB77B49" w14:textId="77777777" w:rsidR="00EF552C" w:rsidRPr="00192034" w:rsidRDefault="00EF552C" w:rsidP="00061AC4">
      <w:pPr>
        <w:spacing w:after="0" w:line="240" w:lineRule="auto"/>
      </w:pPr>
      <w:r w:rsidRPr="00192034">
        <w:t>Registers/Friezes</w:t>
      </w:r>
    </w:p>
    <w:p w14:paraId="19015AB7" w14:textId="77777777" w:rsidR="00EF552C" w:rsidRPr="00192034" w:rsidRDefault="00EF552C" w:rsidP="00061AC4">
      <w:pPr>
        <w:spacing w:after="0" w:line="240" w:lineRule="auto"/>
      </w:pPr>
      <w:r w:rsidRPr="00192034">
        <w:t>Sphinx</w:t>
      </w:r>
    </w:p>
    <w:p w14:paraId="6401E4FC" w14:textId="77777777" w:rsidR="00EF552C" w:rsidRPr="00192034" w:rsidRDefault="00EF552C" w:rsidP="00061AC4">
      <w:pPr>
        <w:spacing w:after="0" w:line="240" w:lineRule="auto"/>
      </w:pPr>
      <w:r w:rsidRPr="00192034">
        <w:t>Stele</w:t>
      </w:r>
    </w:p>
    <w:p w14:paraId="37BA94D4" w14:textId="77777777" w:rsidR="00EF552C" w:rsidRPr="00192034" w:rsidRDefault="00EF552C" w:rsidP="00061AC4">
      <w:pPr>
        <w:spacing w:after="0" w:line="240" w:lineRule="auto"/>
      </w:pPr>
      <w:r w:rsidRPr="00192034">
        <w:t>Votive Offering</w:t>
      </w:r>
    </w:p>
    <w:p w14:paraId="0BEC5778" w14:textId="77777777" w:rsidR="00061AC4" w:rsidRPr="00192034" w:rsidRDefault="00D1201C" w:rsidP="00E97941">
      <w:pPr>
        <w:spacing w:after="0" w:line="240" w:lineRule="auto"/>
        <w:rPr>
          <w:b/>
        </w:rPr>
      </w:pPr>
      <w:r w:rsidRPr="00192034">
        <w:rPr>
          <w:b/>
        </w:rPr>
        <w:lastRenderedPageBreak/>
        <w:t xml:space="preserve">4-5.  </w:t>
      </w:r>
      <w:r w:rsidR="0065295B" w:rsidRPr="00192034">
        <w:rPr>
          <w:b/>
        </w:rPr>
        <w:t xml:space="preserve">PREHISTORIC AEGEAN AND </w:t>
      </w:r>
      <w:r w:rsidR="00061AC4" w:rsidRPr="00192034">
        <w:rPr>
          <w:b/>
        </w:rPr>
        <w:t>GREEK</w:t>
      </w:r>
    </w:p>
    <w:p w14:paraId="04E450E4" w14:textId="77777777" w:rsidR="00EF552C" w:rsidRPr="00192034" w:rsidRDefault="00EF552C" w:rsidP="00E97941">
      <w:pPr>
        <w:spacing w:after="0" w:line="240" w:lineRule="auto"/>
      </w:pPr>
      <w:r w:rsidRPr="00192034">
        <w:t>Acropolis</w:t>
      </w:r>
    </w:p>
    <w:p w14:paraId="45FFFA71" w14:textId="77777777" w:rsidR="00EF552C" w:rsidRPr="00192034" w:rsidRDefault="00EF552C" w:rsidP="00FD045D">
      <w:pPr>
        <w:spacing w:beforeLines="1" w:before="2" w:afterLines="1" w:after="2" w:line="240" w:lineRule="auto"/>
        <w:rPr>
          <w:rFonts w:cs="Times New Roman"/>
          <w:szCs w:val="20"/>
        </w:rPr>
      </w:pPr>
      <w:r w:rsidRPr="00192034">
        <w:rPr>
          <w:rFonts w:cs="Times New Roman"/>
        </w:rPr>
        <w:t xml:space="preserve">Agora </w:t>
      </w:r>
    </w:p>
    <w:p w14:paraId="0837A310" w14:textId="77777777" w:rsidR="00EF552C" w:rsidRPr="00192034" w:rsidRDefault="00EF552C" w:rsidP="00E97941">
      <w:pPr>
        <w:spacing w:after="0" w:line="240" w:lineRule="auto"/>
      </w:pPr>
      <w:r w:rsidRPr="00192034">
        <w:t>Architrave</w:t>
      </w:r>
    </w:p>
    <w:p w14:paraId="59774067" w14:textId="77777777" w:rsidR="00EF552C" w:rsidRPr="00192034" w:rsidRDefault="00EF552C" w:rsidP="00E97941">
      <w:pPr>
        <w:spacing w:after="0" w:line="240" w:lineRule="auto"/>
      </w:pPr>
      <w:r w:rsidRPr="00192034">
        <w:t>Athena</w:t>
      </w:r>
    </w:p>
    <w:p w14:paraId="4EEE93F9" w14:textId="77777777" w:rsidR="00EF552C" w:rsidRPr="00192034" w:rsidRDefault="00EF552C" w:rsidP="00E97941">
      <w:pPr>
        <w:spacing w:after="0" w:line="240" w:lineRule="auto"/>
      </w:pPr>
      <w:r w:rsidRPr="00192034">
        <w:t>Canon</w:t>
      </w:r>
    </w:p>
    <w:p w14:paraId="31AF8828" w14:textId="77777777" w:rsidR="00EF552C" w:rsidRPr="00192034" w:rsidRDefault="00EF552C" w:rsidP="00E97941">
      <w:pPr>
        <w:spacing w:after="0" w:line="240" w:lineRule="auto"/>
      </w:pPr>
      <w:r w:rsidRPr="00192034">
        <w:t>Caryatid</w:t>
      </w:r>
    </w:p>
    <w:p w14:paraId="3607320F" w14:textId="77777777" w:rsidR="00EF552C" w:rsidRPr="00192034" w:rsidRDefault="00EF552C" w:rsidP="00E97941">
      <w:pPr>
        <w:spacing w:after="0" w:line="240" w:lineRule="auto"/>
      </w:pPr>
      <w:proofErr w:type="spellStart"/>
      <w:r w:rsidRPr="00192034">
        <w:t>Cella</w:t>
      </w:r>
      <w:proofErr w:type="spellEnd"/>
    </w:p>
    <w:p w14:paraId="4D1846E2" w14:textId="77777777" w:rsidR="00EF552C" w:rsidRPr="00192034" w:rsidRDefault="00EF552C" w:rsidP="00E97941">
      <w:pPr>
        <w:spacing w:after="0" w:line="240" w:lineRule="auto"/>
      </w:pPr>
      <w:r w:rsidRPr="00192034">
        <w:t>​Chiastic</w:t>
      </w:r>
    </w:p>
    <w:p w14:paraId="37643959" w14:textId="77777777" w:rsidR="00EF552C" w:rsidRPr="00192034" w:rsidRDefault="00EF552C" w:rsidP="00E97941">
      <w:pPr>
        <w:spacing w:after="0" w:line="240" w:lineRule="auto"/>
      </w:pPr>
      <w:proofErr w:type="spellStart"/>
      <w:r w:rsidRPr="00192034">
        <w:t>Contrapposto</w:t>
      </w:r>
      <w:proofErr w:type="spellEnd"/>
    </w:p>
    <w:p w14:paraId="1AF8DEBB" w14:textId="77777777" w:rsidR="00EF552C" w:rsidRPr="00192034" w:rsidRDefault="00EF552C" w:rsidP="00E97941">
      <w:pPr>
        <w:spacing w:after="0" w:line="240" w:lineRule="auto"/>
      </w:pPr>
      <w:r w:rsidRPr="00192034">
        <w:t>Doric</w:t>
      </w:r>
    </w:p>
    <w:p w14:paraId="588565C7" w14:textId="77777777" w:rsidR="00EF552C" w:rsidRPr="00192034" w:rsidRDefault="00EF552C" w:rsidP="00E97941">
      <w:pPr>
        <w:spacing w:after="0" w:line="240" w:lineRule="auto"/>
      </w:pPr>
      <w:r w:rsidRPr="00192034">
        <w:t>Encaustic</w:t>
      </w:r>
    </w:p>
    <w:p w14:paraId="109E65D4" w14:textId="77777777" w:rsidR="00EF552C" w:rsidRPr="00192034" w:rsidRDefault="00EF552C" w:rsidP="00E97941">
      <w:pPr>
        <w:spacing w:after="0" w:line="240" w:lineRule="auto"/>
      </w:pPr>
      <w:r w:rsidRPr="00192034">
        <w:t>Entablature</w:t>
      </w:r>
    </w:p>
    <w:p w14:paraId="27B52406" w14:textId="77777777" w:rsidR="00EF552C" w:rsidRPr="00192034" w:rsidRDefault="00EF552C" w:rsidP="00E97941">
      <w:pPr>
        <w:spacing w:after="0" w:line="240" w:lineRule="auto"/>
      </w:pPr>
      <w:r w:rsidRPr="00192034">
        <w:t>Frieze</w:t>
      </w:r>
    </w:p>
    <w:p w14:paraId="6B33C1E2" w14:textId="77777777" w:rsidR="00EF552C" w:rsidRPr="00192034" w:rsidRDefault="00EF552C" w:rsidP="00E97941">
      <w:pPr>
        <w:spacing w:after="0" w:line="240" w:lineRule="auto"/>
      </w:pPr>
      <w:r w:rsidRPr="00192034">
        <w:t>Gigantomachy</w:t>
      </w:r>
    </w:p>
    <w:p w14:paraId="3BA1F4C9" w14:textId="77777777" w:rsidR="00EF552C" w:rsidRPr="00192034" w:rsidRDefault="00EF552C" w:rsidP="00E97941">
      <w:pPr>
        <w:spacing w:after="0" w:line="240" w:lineRule="auto"/>
      </w:pPr>
      <w:r w:rsidRPr="00192034">
        <w:t>Ionic</w:t>
      </w:r>
    </w:p>
    <w:p w14:paraId="4F389C42" w14:textId="77777777" w:rsidR="00EF552C" w:rsidRPr="00192034" w:rsidRDefault="00EF552C" w:rsidP="00E97941">
      <w:pPr>
        <w:spacing w:after="0" w:line="240" w:lineRule="auto"/>
      </w:pPr>
      <w:proofErr w:type="spellStart"/>
      <w:r w:rsidRPr="00192034">
        <w:t>Kore</w:t>
      </w:r>
      <w:proofErr w:type="spellEnd"/>
    </w:p>
    <w:p w14:paraId="49CF76A1" w14:textId="77777777" w:rsidR="00EF552C" w:rsidRPr="00192034" w:rsidRDefault="00EF552C" w:rsidP="00E97941">
      <w:pPr>
        <w:spacing w:after="0" w:line="240" w:lineRule="auto"/>
      </w:pPr>
      <w:proofErr w:type="spellStart"/>
      <w:r w:rsidRPr="00192034">
        <w:t>Kouros</w:t>
      </w:r>
      <w:proofErr w:type="spellEnd"/>
    </w:p>
    <w:p w14:paraId="3706D27C" w14:textId="77777777" w:rsidR="00EF552C" w:rsidRPr="00192034" w:rsidRDefault="00EF552C" w:rsidP="00E97941">
      <w:pPr>
        <w:spacing w:after="0" w:line="240" w:lineRule="auto"/>
      </w:pPr>
      <w:proofErr w:type="spellStart"/>
      <w:r w:rsidRPr="00192034">
        <w:t>Krater</w:t>
      </w:r>
      <w:proofErr w:type="spellEnd"/>
    </w:p>
    <w:p w14:paraId="1BC5AA47" w14:textId="77777777" w:rsidR="00EF552C" w:rsidRPr="00192034" w:rsidRDefault="00EF552C" w:rsidP="00E97941">
      <w:pPr>
        <w:spacing w:after="0" w:line="240" w:lineRule="auto"/>
      </w:pPr>
      <w:r w:rsidRPr="00192034">
        <w:t>Lost Wax Process</w:t>
      </w:r>
    </w:p>
    <w:p w14:paraId="0922275C" w14:textId="77777777" w:rsidR="00EF552C" w:rsidRPr="00192034" w:rsidRDefault="00EF552C" w:rsidP="00E97941">
      <w:pPr>
        <w:spacing w:after="0" w:line="240" w:lineRule="auto"/>
      </w:pPr>
      <w:proofErr w:type="spellStart"/>
      <w:r w:rsidRPr="00192034">
        <w:t>Metope</w:t>
      </w:r>
      <w:proofErr w:type="spellEnd"/>
    </w:p>
    <w:p w14:paraId="7E4CA56C" w14:textId="77777777" w:rsidR="00EF552C" w:rsidRPr="00192034" w:rsidRDefault="00EF552C" w:rsidP="00E97941">
      <w:pPr>
        <w:spacing w:after="0" w:line="240" w:lineRule="auto"/>
      </w:pPr>
      <w:r w:rsidRPr="00192034">
        <w:t>Nike</w:t>
      </w:r>
    </w:p>
    <w:p w14:paraId="5D73187E" w14:textId="77777777" w:rsidR="00EF552C" w:rsidRPr="00192034" w:rsidRDefault="00EF552C" w:rsidP="00E97941">
      <w:pPr>
        <w:spacing w:after="0" w:line="240" w:lineRule="auto"/>
      </w:pPr>
      <w:proofErr w:type="spellStart"/>
      <w:r w:rsidRPr="00192034">
        <w:t>Panathenaic</w:t>
      </w:r>
      <w:proofErr w:type="spellEnd"/>
      <w:r w:rsidRPr="00192034">
        <w:t xml:space="preserve"> Procession</w:t>
      </w:r>
    </w:p>
    <w:p w14:paraId="237F8825" w14:textId="77777777" w:rsidR="00EF552C" w:rsidRPr="00192034" w:rsidRDefault="00EF552C" w:rsidP="00E97941">
      <w:pPr>
        <w:spacing w:after="0" w:line="240" w:lineRule="auto"/>
      </w:pPr>
      <w:r w:rsidRPr="00192034">
        <w:t>Pediment</w:t>
      </w:r>
    </w:p>
    <w:p w14:paraId="6E96BC45" w14:textId="77777777" w:rsidR="00EF552C" w:rsidRPr="00192034" w:rsidRDefault="00EF552C" w:rsidP="00E97941">
      <w:pPr>
        <w:spacing w:after="0" w:line="240" w:lineRule="auto"/>
      </w:pPr>
      <w:proofErr w:type="spellStart"/>
      <w:r w:rsidRPr="00192034">
        <w:t>Peplos</w:t>
      </w:r>
      <w:proofErr w:type="spellEnd"/>
    </w:p>
    <w:p w14:paraId="27C19230" w14:textId="77777777" w:rsidR="00EF552C" w:rsidRPr="00192034" w:rsidRDefault="00EF552C" w:rsidP="00E97941">
      <w:pPr>
        <w:spacing w:after="0" w:line="240" w:lineRule="auto"/>
      </w:pPr>
      <w:proofErr w:type="spellStart"/>
      <w:r w:rsidRPr="00192034">
        <w:t>Peripteral</w:t>
      </w:r>
      <w:proofErr w:type="spellEnd"/>
    </w:p>
    <w:p w14:paraId="4811FD4D" w14:textId="77777777" w:rsidR="00EF552C" w:rsidRPr="00192034" w:rsidRDefault="00EF552C" w:rsidP="00E97941">
      <w:pPr>
        <w:spacing w:after="0" w:line="240" w:lineRule="auto"/>
      </w:pPr>
      <w:proofErr w:type="spellStart"/>
      <w:r w:rsidRPr="00192034">
        <w:t>Peristyle</w:t>
      </w:r>
      <w:proofErr w:type="spellEnd"/>
    </w:p>
    <w:p w14:paraId="752F3FD9" w14:textId="77777777" w:rsidR="00EF552C" w:rsidRPr="00192034" w:rsidRDefault="00EF552C" w:rsidP="00E97941">
      <w:pPr>
        <w:spacing w:after="0" w:line="240" w:lineRule="auto"/>
      </w:pPr>
      <w:r w:rsidRPr="00192034">
        <w:t>Shaft</w:t>
      </w:r>
    </w:p>
    <w:p w14:paraId="30B14F9C" w14:textId="77777777" w:rsidR="00EF552C" w:rsidRPr="00192034" w:rsidRDefault="00EF552C" w:rsidP="00E97941">
      <w:pPr>
        <w:spacing w:after="0" w:line="240" w:lineRule="auto"/>
      </w:pPr>
      <w:r w:rsidRPr="00192034">
        <w:t>Stele</w:t>
      </w:r>
    </w:p>
    <w:p w14:paraId="1D47DD2E" w14:textId="77777777" w:rsidR="00EF552C" w:rsidRPr="00192034" w:rsidRDefault="00EF552C" w:rsidP="00FD045D">
      <w:pPr>
        <w:spacing w:beforeLines="1" w:before="2" w:afterLines="1" w:after="2" w:line="240" w:lineRule="auto"/>
        <w:rPr>
          <w:rFonts w:cs="Times New Roman"/>
          <w:szCs w:val="20"/>
        </w:rPr>
      </w:pPr>
      <w:proofErr w:type="spellStart"/>
      <w:proofErr w:type="gramStart"/>
      <w:r w:rsidRPr="00192034">
        <w:rPr>
          <w:rFonts w:cs="Times New Roman"/>
        </w:rPr>
        <w:t>stylobate</w:t>
      </w:r>
      <w:proofErr w:type="spellEnd"/>
      <w:proofErr w:type="gramEnd"/>
      <w:r w:rsidRPr="00192034">
        <w:rPr>
          <w:rFonts w:cs="Times New Roman"/>
        </w:rPr>
        <w:t xml:space="preserve"> </w:t>
      </w:r>
    </w:p>
    <w:p w14:paraId="68FCE874" w14:textId="77777777" w:rsidR="00EF552C" w:rsidRPr="00192034" w:rsidRDefault="00EF552C" w:rsidP="00FD045D">
      <w:pPr>
        <w:spacing w:beforeLines="1" w:before="2" w:afterLines="1" w:after="2" w:line="240" w:lineRule="auto"/>
        <w:rPr>
          <w:rFonts w:cs="Times New Roman"/>
          <w:szCs w:val="20"/>
        </w:rPr>
      </w:pPr>
      <w:proofErr w:type="spellStart"/>
      <w:proofErr w:type="gramStart"/>
      <w:r w:rsidRPr="00192034">
        <w:rPr>
          <w:rFonts w:cs="Times New Roman"/>
        </w:rPr>
        <w:t>tholos</w:t>
      </w:r>
      <w:proofErr w:type="spellEnd"/>
      <w:proofErr w:type="gramEnd"/>
      <w:r w:rsidRPr="00192034">
        <w:rPr>
          <w:rFonts w:cs="Times New Roman"/>
        </w:rPr>
        <w:t xml:space="preserve"> </w:t>
      </w:r>
    </w:p>
    <w:p w14:paraId="496E9391" w14:textId="77777777" w:rsidR="00EF552C" w:rsidRPr="00192034" w:rsidRDefault="00EF552C" w:rsidP="00E97941">
      <w:pPr>
        <w:spacing w:after="0" w:line="240" w:lineRule="auto"/>
      </w:pPr>
      <w:proofErr w:type="spellStart"/>
      <w:r w:rsidRPr="00192034">
        <w:t>Triglyph</w:t>
      </w:r>
      <w:proofErr w:type="spellEnd"/>
    </w:p>
    <w:p w14:paraId="321FEAF5" w14:textId="77777777" w:rsidR="00EF552C" w:rsidRPr="00192034" w:rsidRDefault="00EF552C" w:rsidP="00E97941">
      <w:pPr>
        <w:spacing w:after="0" w:line="240" w:lineRule="auto"/>
      </w:pPr>
      <w:r w:rsidRPr="00192034">
        <w:t>Volute</w:t>
      </w:r>
    </w:p>
    <w:p w14:paraId="0D858536" w14:textId="77777777" w:rsidR="00EF552C" w:rsidRPr="00192034" w:rsidRDefault="00EF552C" w:rsidP="00E97941">
      <w:pPr>
        <w:spacing w:after="0" w:line="240" w:lineRule="auto"/>
      </w:pPr>
      <w:r w:rsidRPr="00192034">
        <w:t>Zeus</w:t>
      </w:r>
    </w:p>
    <w:p w14:paraId="565411AD" w14:textId="77777777" w:rsidR="00884715" w:rsidRPr="00192034" w:rsidRDefault="00884715" w:rsidP="00E97941">
      <w:pPr>
        <w:spacing w:after="0" w:line="240" w:lineRule="auto"/>
      </w:pPr>
    </w:p>
    <w:p w14:paraId="7237085D" w14:textId="77777777" w:rsidR="00884715" w:rsidRPr="00192034" w:rsidRDefault="00884715" w:rsidP="00E97941">
      <w:pPr>
        <w:spacing w:after="0" w:line="240" w:lineRule="auto"/>
      </w:pPr>
    </w:p>
    <w:p w14:paraId="4448D4EA" w14:textId="77777777" w:rsidR="00884715" w:rsidRPr="00192034" w:rsidRDefault="00D1201C" w:rsidP="00E97941">
      <w:pPr>
        <w:spacing w:after="0" w:line="240" w:lineRule="auto"/>
        <w:rPr>
          <w:b/>
        </w:rPr>
      </w:pPr>
      <w:r w:rsidRPr="00192034">
        <w:rPr>
          <w:b/>
        </w:rPr>
        <w:t xml:space="preserve">9.  </w:t>
      </w:r>
      <w:r w:rsidR="00061AC4" w:rsidRPr="00192034">
        <w:rPr>
          <w:b/>
        </w:rPr>
        <w:t>ETRUSCAN</w:t>
      </w:r>
    </w:p>
    <w:p w14:paraId="391CFC09" w14:textId="77777777" w:rsidR="00EF552C" w:rsidRPr="00192034" w:rsidRDefault="00EF552C" w:rsidP="00E97941">
      <w:pPr>
        <w:spacing w:after="0" w:line="240" w:lineRule="auto"/>
      </w:pPr>
      <w:r w:rsidRPr="00192034">
        <w:t>Necropolis</w:t>
      </w:r>
    </w:p>
    <w:p w14:paraId="27FDB5BF" w14:textId="77777777" w:rsidR="00EF552C" w:rsidRPr="00192034" w:rsidRDefault="00EF552C" w:rsidP="00E97941">
      <w:pPr>
        <w:spacing w:after="0" w:line="240" w:lineRule="auto"/>
      </w:pPr>
      <w:r w:rsidRPr="00192034">
        <w:t>Stucco</w:t>
      </w:r>
    </w:p>
    <w:p w14:paraId="4B321702" w14:textId="77777777" w:rsidR="00EF552C" w:rsidRPr="00192034" w:rsidRDefault="00EF552C" w:rsidP="00E97941">
      <w:pPr>
        <w:spacing w:after="0" w:line="240" w:lineRule="auto"/>
      </w:pPr>
      <w:r w:rsidRPr="00192034">
        <w:t>Terracotta</w:t>
      </w:r>
    </w:p>
    <w:p w14:paraId="5BA99186" w14:textId="77777777" w:rsidR="00EF552C" w:rsidRPr="00192034" w:rsidRDefault="00EF552C" w:rsidP="00E97941">
      <w:pPr>
        <w:spacing w:after="0" w:line="240" w:lineRule="auto"/>
      </w:pPr>
      <w:proofErr w:type="spellStart"/>
      <w:r w:rsidRPr="00192034">
        <w:t>Triclinium</w:t>
      </w:r>
      <w:proofErr w:type="spellEnd"/>
    </w:p>
    <w:p w14:paraId="1340ADCE" w14:textId="77777777" w:rsidR="00EF552C" w:rsidRPr="00192034" w:rsidRDefault="00EF552C" w:rsidP="00E97941">
      <w:pPr>
        <w:spacing w:after="0" w:line="240" w:lineRule="auto"/>
      </w:pPr>
      <w:r w:rsidRPr="00192034">
        <w:t>Tufa</w:t>
      </w:r>
    </w:p>
    <w:p w14:paraId="33586F6F" w14:textId="77777777" w:rsidR="00EF552C" w:rsidRPr="00192034" w:rsidRDefault="00EF552C" w:rsidP="00E97941">
      <w:pPr>
        <w:spacing w:after="0" w:line="240" w:lineRule="auto"/>
      </w:pPr>
      <w:r w:rsidRPr="00192034">
        <w:t>Tumulus (Pl. Tumuli)</w:t>
      </w:r>
    </w:p>
    <w:p w14:paraId="62B7C69F" w14:textId="77777777" w:rsidR="00EF552C" w:rsidRPr="00192034" w:rsidRDefault="00EF552C" w:rsidP="00E97941">
      <w:pPr>
        <w:spacing w:after="0" w:line="240" w:lineRule="auto"/>
      </w:pPr>
      <w:r w:rsidRPr="00192034">
        <w:t>Tuscan Order</w:t>
      </w:r>
    </w:p>
    <w:p w14:paraId="3F4B9EAC" w14:textId="77777777" w:rsidR="00061AC4" w:rsidRPr="00192034" w:rsidRDefault="00061AC4" w:rsidP="00E97941">
      <w:pPr>
        <w:spacing w:after="0" w:line="240" w:lineRule="auto"/>
      </w:pPr>
    </w:p>
    <w:p w14:paraId="53130F50" w14:textId="77777777" w:rsidR="00061AC4" w:rsidRPr="00192034" w:rsidRDefault="00061AC4" w:rsidP="00E97941">
      <w:pPr>
        <w:spacing w:after="0" w:line="240" w:lineRule="auto"/>
      </w:pPr>
    </w:p>
    <w:p w14:paraId="1D3F604F" w14:textId="77777777" w:rsidR="007F08AA" w:rsidRPr="00192034" w:rsidRDefault="007F08AA" w:rsidP="00E97941">
      <w:pPr>
        <w:spacing w:after="0" w:line="240" w:lineRule="auto"/>
        <w:rPr>
          <w:b/>
        </w:rPr>
      </w:pPr>
    </w:p>
    <w:p w14:paraId="235E6DEC" w14:textId="77777777" w:rsidR="00255F2A" w:rsidRPr="00192034" w:rsidRDefault="00255F2A" w:rsidP="00E97941">
      <w:pPr>
        <w:spacing w:after="0" w:line="240" w:lineRule="auto"/>
        <w:rPr>
          <w:b/>
        </w:rPr>
      </w:pPr>
    </w:p>
    <w:p w14:paraId="78ABCB8D" w14:textId="77777777" w:rsidR="00255F2A" w:rsidRPr="00192034" w:rsidRDefault="00255F2A" w:rsidP="00E97941">
      <w:pPr>
        <w:spacing w:after="0" w:line="240" w:lineRule="auto"/>
        <w:rPr>
          <w:b/>
        </w:rPr>
      </w:pPr>
    </w:p>
    <w:p w14:paraId="71ACD1BC" w14:textId="77777777" w:rsidR="007F08AA" w:rsidRPr="00192034" w:rsidRDefault="007F08AA" w:rsidP="00E97941">
      <w:pPr>
        <w:spacing w:after="0" w:line="240" w:lineRule="auto"/>
        <w:rPr>
          <w:b/>
        </w:rPr>
      </w:pPr>
    </w:p>
    <w:p w14:paraId="0DF720B2" w14:textId="77777777" w:rsidR="00884715" w:rsidRPr="00192034" w:rsidRDefault="00D1201C" w:rsidP="00E97941">
      <w:pPr>
        <w:spacing w:after="0" w:line="240" w:lineRule="auto"/>
        <w:rPr>
          <w:b/>
        </w:rPr>
      </w:pPr>
      <w:r w:rsidRPr="00192034">
        <w:rPr>
          <w:b/>
        </w:rPr>
        <w:lastRenderedPageBreak/>
        <w:t xml:space="preserve">10.  </w:t>
      </w:r>
      <w:r w:rsidR="00061AC4" w:rsidRPr="00192034">
        <w:rPr>
          <w:b/>
        </w:rPr>
        <w:t>ROME</w:t>
      </w:r>
    </w:p>
    <w:p w14:paraId="5CAE08D4" w14:textId="77777777" w:rsidR="00EF552C" w:rsidRPr="00192034" w:rsidRDefault="00EF552C" w:rsidP="00E97941">
      <w:pPr>
        <w:spacing w:after="0" w:line="240" w:lineRule="auto"/>
      </w:pPr>
      <w:r w:rsidRPr="00192034">
        <w:t>Ashlar Masonry</w:t>
      </w:r>
    </w:p>
    <w:p w14:paraId="1B95A7C0" w14:textId="77777777" w:rsidR="00EF552C" w:rsidRPr="00192034" w:rsidRDefault="00EF552C" w:rsidP="00E97941">
      <w:pPr>
        <w:spacing w:after="0" w:line="240" w:lineRule="auto"/>
      </w:pPr>
      <w:r w:rsidRPr="00192034">
        <w:t>Atrium (Atria)</w:t>
      </w:r>
    </w:p>
    <w:p w14:paraId="57513875" w14:textId="77777777" w:rsidR="00EF552C" w:rsidRPr="00192034" w:rsidRDefault="00EF552C" w:rsidP="00E97941">
      <w:pPr>
        <w:spacing w:after="0" w:line="240" w:lineRule="auto"/>
      </w:pPr>
      <w:r w:rsidRPr="00192034">
        <w:t>Basilica</w:t>
      </w:r>
    </w:p>
    <w:p w14:paraId="61EFB3D3" w14:textId="77777777" w:rsidR="00EF552C" w:rsidRPr="00192034" w:rsidRDefault="00EF552C" w:rsidP="00E97941">
      <w:pPr>
        <w:spacing w:after="0" w:line="240" w:lineRule="auto"/>
      </w:pPr>
      <w:r w:rsidRPr="00192034">
        <w:t>Coffer</w:t>
      </w:r>
    </w:p>
    <w:p w14:paraId="43D27EE4" w14:textId="77777777" w:rsidR="00EF552C" w:rsidRPr="00192034" w:rsidRDefault="00EF552C" w:rsidP="00E97941">
      <w:pPr>
        <w:spacing w:after="0" w:line="240" w:lineRule="auto"/>
      </w:pPr>
      <w:r w:rsidRPr="00192034">
        <w:t>Composite Column</w:t>
      </w:r>
    </w:p>
    <w:p w14:paraId="7D5AD77A" w14:textId="77777777" w:rsidR="00EF552C" w:rsidRPr="00192034" w:rsidRDefault="00EF552C" w:rsidP="00E97941">
      <w:pPr>
        <w:spacing w:after="0" w:line="240" w:lineRule="auto"/>
      </w:pPr>
      <w:r w:rsidRPr="00192034">
        <w:t>Continuous Narrative</w:t>
      </w:r>
    </w:p>
    <w:p w14:paraId="21095DAE" w14:textId="77777777" w:rsidR="00EF552C" w:rsidRPr="00192034" w:rsidRDefault="00EF552C" w:rsidP="00E97941">
      <w:pPr>
        <w:spacing w:after="0" w:line="240" w:lineRule="auto"/>
      </w:pPr>
      <w:r w:rsidRPr="00192034">
        <w:t>​Dome</w:t>
      </w:r>
    </w:p>
    <w:p w14:paraId="7F5BA783" w14:textId="77777777" w:rsidR="00EF552C" w:rsidRPr="00192034" w:rsidRDefault="00EF552C" w:rsidP="00E97941">
      <w:pPr>
        <w:spacing w:after="0" w:line="240" w:lineRule="auto"/>
      </w:pPr>
      <w:r w:rsidRPr="00192034">
        <w:t>Encaustic</w:t>
      </w:r>
    </w:p>
    <w:p w14:paraId="7A363B7B" w14:textId="77777777" w:rsidR="00EF552C" w:rsidRPr="00192034" w:rsidRDefault="00EF552C" w:rsidP="00E97941">
      <w:pPr>
        <w:spacing w:after="0" w:line="240" w:lineRule="auto"/>
      </w:pPr>
      <w:r w:rsidRPr="00192034">
        <w:t>Foreshortening</w:t>
      </w:r>
    </w:p>
    <w:p w14:paraId="0D94D74C" w14:textId="77777777" w:rsidR="00EF552C" w:rsidRPr="00192034" w:rsidRDefault="00EF552C" w:rsidP="00E97941">
      <w:pPr>
        <w:spacing w:after="0" w:line="240" w:lineRule="auto"/>
      </w:pPr>
      <w:r w:rsidRPr="00192034">
        <w:t>Forum</w:t>
      </w:r>
    </w:p>
    <w:p w14:paraId="22142A98" w14:textId="77777777" w:rsidR="00EF552C" w:rsidRPr="00192034" w:rsidRDefault="00EF552C" w:rsidP="00E97941">
      <w:pPr>
        <w:spacing w:after="0" w:line="240" w:lineRule="auto"/>
      </w:pPr>
      <w:r w:rsidRPr="00192034">
        <w:t>Fresco</w:t>
      </w:r>
    </w:p>
    <w:p w14:paraId="7AB2D498" w14:textId="77777777" w:rsidR="00EF552C" w:rsidRPr="00192034" w:rsidRDefault="00EF552C" w:rsidP="00E97941">
      <w:pPr>
        <w:spacing w:after="0" w:line="240" w:lineRule="auto"/>
      </w:pPr>
      <w:proofErr w:type="spellStart"/>
      <w:r w:rsidRPr="00192034">
        <w:t>Impluvium</w:t>
      </w:r>
      <w:proofErr w:type="spellEnd"/>
      <w:r w:rsidRPr="00192034">
        <w:t xml:space="preserve"> </w:t>
      </w:r>
    </w:p>
    <w:p w14:paraId="3992C115" w14:textId="77777777" w:rsidR="00EF552C" w:rsidRPr="00192034" w:rsidRDefault="00EF552C" w:rsidP="00E97941">
      <w:pPr>
        <w:spacing w:after="0" w:line="240" w:lineRule="auto"/>
      </w:pPr>
      <w:r w:rsidRPr="00192034">
        <w:t>Oculus</w:t>
      </w:r>
    </w:p>
    <w:p w14:paraId="4E0611D4" w14:textId="77777777" w:rsidR="00EF552C" w:rsidRPr="00192034" w:rsidRDefault="00EF552C" w:rsidP="00E97941">
      <w:pPr>
        <w:spacing w:after="0" w:line="240" w:lineRule="auto"/>
      </w:pPr>
      <w:proofErr w:type="spellStart"/>
      <w:r w:rsidRPr="00192034">
        <w:t>Peristyle</w:t>
      </w:r>
      <w:proofErr w:type="spellEnd"/>
    </w:p>
    <w:p w14:paraId="59E6CBA1" w14:textId="77777777" w:rsidR="00EF552C" w:rsidRPr="00192034" w:rsidRDefault="00EF552C" w:rsidP="00E97941">
      <w:pPr>
        <w:spacing w:after="0" w:line="240" w:lineRule="auto"/>
      </w:pPr>
      <w:r w:rsidRPr="00192034">
        <w:t>Perspective</w:t>
      </w:r>
    </w:p>
    <w:p w14:paraId="061EC29F" w14:textId="77777777" w:rsidR="00EF552C" w:rsidRPr="00192034" w:rsidRDefault="00EF552C" w:rsidP="00E97941">
      <w:pPr>
        <w:spacing w:after="0" w:line="240" w:lineRule="auto"/>
      </w:pPr>
      <w:r w:rsidRPr="00192034">
        <w:t>Pier</w:t>
      </w:r>
    </w:p>
    <w:p w14:paraId="651D0D26" w14:textId="77777777" w:rsidR="00EF552C" w:rsidRPr="00192034" w:rsidRDefault="00EF552C" w:rsidP="00E97941">
      <w:pPr>
        <w:spacing w:after="0" w:line="240" w:lineRule="auto"/>
      </w:pPr>
      <w:r w:rsidRPr="00192034">
        <w:t>Spandrel</w:t>
      </w:r>
    </w:p>
    <w:p w14:paraId="268E5E45" w14:textId="77777777" w:rsidR="00EF552C" w:rsidRPr="00192034" w:rsidRDefault="00EF552C" w:rsidP="00E97941">
      <w:pPr>
        <w:spacing w:after="0" w:line="240" w:lineRule="auto"/>
      </w:pPr>
      <w:proofErr w:type="spellStart"/>
      <w:r w:rsidRPr="00192034">
        <w:t>Triclinium</w:t>
      </w:r>
      <w:proofErr w:type="spellEnd"/>
    </w:p>
    <w:p w14:paraId="3EC35362" w14:textId="77777777" w:rsidR="00EF552C" w:rsidRPr="00192034" w:rsidRDefault="00EF552C" w:rsidP="00E97941">
      <w:pPr>
        <w:spacing w:after="0" w:line="240" w:lineRule="auto"/>
      </w:pPr>
      <w:r w:rsidRPr="00192034">
        <w:t>Triumphal Arch</w:t>
      </w:r>
    </w:p>
    <w:p w14:paraId="6662BA08" w14:textId="77777777" w:rsidR="00EF552C" w:rsidRPr="00192034" w:rsidRDefault="00EF552C" w:rsidP="00E97941">
      <w:pPr>
        <w:spacing w:after="0" w:line="240" w:lineRule="auto"/>
      </w:pPr>
      <w:r w:rsidRPr="00192034">
        <w:t>Vault</w:t>
      </w:r>
    </w:p>
    <w:p w14:paraId="7487A02B" w14:textId="77777777" w:rsidR="00EF552C" w:rsidRPr="00192034" w:rsidRDefault="00EF552C" w:rsidP="00E97941">
      <w:pPr>
        <w:spacing w:after="0" w:line="240" w:lineRule="auto"/>
      </w:pPr>
      <w:proofErr w:type="spellStart"/>
      <w:r w:rsidRPr="00192034">
        <w:t>Verismo</w:t>
      </w:r>
      <w:proofErr w:type="spellEnd"/>
    </w:p>
    <w:p w14:paraId="1218749B" w14:textId="77777777" w:rsidR="00884715" w:rsidRPr="00192034" w:rsidRDefault="00884715" w:rsidP="00E97941">
      <w:pPr>
        <w:spacing w:after="0" w:line="240" w:lineRule="auto"/>
      </w:pPr>
    </w:p>
    <w:p w14:paraId="4F3E0FD6" w14:textId="77777777" w:rsidR="00884715" w:rsidRPr="00192034" w:rsidRDefault="00884715" w:rsidP="00E97941">
      <w:pPr>
        <w:spacing w:after="0" w:line="240" w:lineRule="auto"/>
      </w:pPr>
    </w:p>
    <w:p w14:paraId="1AF2610E" w14:textId="77777777" w:rsidR="00884715" w:rsidRPr="00192034" w:rsidRDefault="00D1201C" w:rsidP="00E97941">
      <w:pPr>
        <w:spacing w:after="0" w:line="240" w:lineRule="auto"/>
        <w:rPr>
          <w:b/>
        </w:rPr>
      </w:pPr>
      <w:r w:rsidRPr="00192034">
        <w:rPr>
          <w:b/>
        </w:rPr>
        <w:t xml:space="preserve">11.  </w:t>
      </w:r>
      <w:r w:rsidR="00061AC4" w:rsidRPr="00192034">
        <w:rPr>
          <w:b/>
        </w:rPr>
        <w:t>LATE ANTIQUITY</w:t>
      </w:r>
    </w:p>
    <w:p w14:paraId="5F822788" w14:textId="77777777" w:rsidR="00EF552C" w:rsidRPr="00192034" w:rsidRDefault="00EF552C" w:rsidP="00EF552C">
      <w:pPr>
        <w:spacing w:after="0" w:line="240" w:lineRule="auto"/>
        <w:rPr>
          <w:color w:val="2A2A2A"/>
          <w:shd w:val="clear" w:color="auto" w:fill="FFFFFF"/>
        </w:rPr>
      </w:pPr>
      <w:r w:rsidRPr="00192034">
        <w:rPr>
          <w:color w:val="2A2A2A"/>
          <w:shd w:val="clear" w:color="auto" w:fill="FFFFFF"/>
        </w:rPr>
        <w:t>Ambulatory</w:t>
      </w:r>
    </w:p>
    <w:p w14:paraId="1F337742" w14:textId="77777777" w:rsidR="00EF552C" w:rsidRPr="00192034" w:rsidRDefault="00EF552C" w:rsidP="00EF552C">
      <w:pPr>
        <w:spacing w:after="0" w:line="240" w:lineRule="auto"/>
        <w:rPr>
          <w:color w:val="2A2A2A"/>
          <w:shd w:val="clear" w:color="auto" w:fill="FFFFFF"/>
        </w:rPr>
      </w:pPr>
      <w:r w:rsidRPr="00192034">
        <w:rPr>
          <w:color w:val="2A2A2A"/>
          <w:shd w:val="clear" w:color="auto" w:fill="FFFFFF"/>
        </w:rPr>
        <w:t>Apse</w:t>
      </w:r>
    </w:p>
    <w:p w14:paraId="1472D334" w14:textId="77777777" w:rsidR="00EF552C" w:rsidRPr="00192034" w:rsidRDefault="00EF552C" w:rsidP="00EF552C">
      <w:pPr>
        <w:spacing w:after="0" w:line="240" w:lineRule="auto"/>
        <w:rPr>
          <w:color w:val="2A2A2A"/>
          <w:shd w:val="clear" w:color="auto" w:fill="FFFFFF"/>
        </w:rPr>
      </w:pPr>
      <w:r w:rsidRPr="00192034">
        <w:rPr>
          <w:color w:val="2A2A2A"/>
          <w:shd w:val="clear" w:color="auto" w:fill="FFFFFF"/>
        </w:rPr>
        <w:t>Atrium</w:t>
      </w:r>
    </w:p>
    <w:p w14:paraId="141D3C86" w14:textId="77777777" w:rsidR="00EF552C" w:rsidRPr="00192034" w:rsidRDefault="00EF552C" w:rsidP="00EF552C">
      <w:pPr>
        <w:spacing w:after="0" w:line="240" w:lineRule="auto"/>
        <w:rPr>
          <w:color w:val="2A2A2A"/>
          <w:shd w:val="clear" w:color="auto" w:fill="FFFFFF"/>
        </w:rPr>
      </w:pPr>
      <w:r w:rsidRPr="00192034">
        <w:rPr>
          <w:color w:val="2A2A2A"/>
          <w:shd w:val="clear" w:color="auto" w:fill="FFFFFF"/>
        </w:rPr>
        <w:t>Basilica Plan (Axial Plan)</w:t>
      </w:r>
    </w:p>
    <w:p w14:paraId="40A790DC" w14:textId="77777777" w:rsidR="00EF552C" w:rsidRPr="00192034" w:rsidRDefault="00EF552C" w:rsidP="00EF552C">
      <w:pPr>
        <w:spacing w:after="0" w:line="240" w:lineRule="auto"/>
        <w:rPr>
          <w:color w:val="2A2A2A"/>
          <w:shd w:val="clear" w:color="auto" w:fill="FFFFFF"/>
        </w:rPr>
      </w:pPr>
      <w:r w:rsidRPr="00192034">
        <w:rPr>
          <w:color w:val="2A2A2A"/>
          <w:shd w:val="clear" w:color="auto" w:fill="FFFFFF"/>
        </w:rPr>
        <w:t>Catacomb</w:t>
      </w:r>
    </w:p>
    <w:p w14:paraId="776D19E4" w14:textId="77777777" w:rsidR="00EF552C" w:rsidRPr="00192034" w:rsidRDefault="00EF552C" w:rsidP="00EF552C">
      <w:pPr>
        <w:spacing w:after="0" w:line="240" w:lineRule="auto"/>
        <w:rPr>
          <w:color w:val="2A2A2A"/>
          <w:shd w:val="clear" w:color="auto" w:fill="FFFFFF"/>
        </w:rPr>
      </w:pPr>
      <w:r w:rsidRPr="00192034">
        <w:rPr>
          <w:color w:val="2A2A2A"/>
          <w:shd w:val="clear" w:color="auto" w:fill="FFFFFF"/>
        </w:rPr>
        <w:t>Central Plan</w:t>
      </w:r>
    </w:p>
    <w:p w14:paraId="2F873518" w14:textId="77777777" w:rsidR="00EF552C" w:rsidRPr="00192034" w:rsidRDefault="00EF552C" w:rsidP="00EF552C">
      <w:pPr>
        <w:spacing w:after="0" w:line="240" w:lineRule="auto"/>
        <w:rPr>
          <w:color w:val="2A2A2A"/>
          <w:shd w:val="clear" w:color="auto" w:fill="FFFFFF"/>
        </w:rPr>
      </w:pPr>
      <w:r w:rsidRPr="00192034">
        <w:rPr>
          <w:color w:val="2A2A2A"/>
          <w:shd w:val="clear" w:color="auto" w:fill="FFFFFF"/>
        </w:rPr>
        <w:t>Clerestory</w:t>
      </w:r>
    </w:p>
    <w:p w14:paraId="710C9788" w14:textId="77777777" w:rsidR="00EF552C" w:rsidRPr="00192034" w:rsidRDefault="00EF552C" w:rsidP="00EF552C">
      <w:pPr>
        <w:spacing w:after="0" w:line="240" w:lineRule="auto"/>
        <w:rPr>
          <w:color w:val="2A2A2A"/>
          <w:shd w:val="clear" w:color="auto" w:fill="FFFFFF"/>
        </w:rPr>
      </w:pPr>
      <w:r w:rsidRPr="00192034">
        <w:rPr>
          <w:color w:val="2A2A2A"/>
          <w:shd w:val="clear" w:color="auto" w:fill="FFFFFF"/>
        </w:rPr>
        <w:t>Codex</w:t>
      </w:r>
    </w:p>
    <w:p w14:paraId="0B1E36FE" w14:textId="77777777" w:rsidR="00EF552C" w:rsidRPr="00192034" w:rsidRDefault="00EF552C" w:rsidP="00EF552C">
      <w:pPr>
        <w:spacing w:after="0" w:line="240" w:lineRule="auto"/>
        <w:rPr>
          <w:color w:val="2A2A2A"/>
          <w:shd w:val="clear" w:color="auto" w:fill="FFFFFF"/>
        </w:rPr>
      </w:pPr>
      <w:r w:rsidRPr="00192034">
        <w:rPr>
          <w:color w:val="2A2A2A"/>
          <w:shd w:val="clear" w:color="auto" w:fill="FFFFFF"/>
        </w:rPr>
        <w:t>Coffer</w:t>
      </w:r>
    </w:p>
    <w:p w14:paraId="2130680C" w14:textId="77777777" w:rsidR="00EF552C" w:rsidRPr="00192034" w:rsidRDefault="00EF552C" w:rsidP="00EF552C">
      <w:pPr>
        <w:spacing w:after="0" w:line="240" w:lineRule="auto"/>
        <w:rPr>
          <w:color w:val="2A2A2A"/>
          <w:shd w:val="clear" w:color="auto" w:fill="FFFFFF"/>
        </w:rPr>
      </w:pPr>
      <w:r w:rsidRPr="00192034">
        <w:rPr>
          <w:color w:val="2A2A2A"/>
          <w:shd w:val="clear" w:color="auto" w:fill="FFFFFF"/>
        </w:rPr>
        <w:t>Cubical</w:t>
      </w:r>
    </w:p>
    <w:p w14:paraId="5914498F" w14:textId="77777777" w:rsidR="00EF552C" w:rsidRPr="00192034" w:rsidRDefault="00EF552C" w:rsidP="00EF552C">
      <w:pPr>
        <w:spacing w:after="0" w:line="240" w:lineRule="auto"/>
        <w:rPr>
          <w:color w:val="2A2A2A"/>
          <w:shd w:val="clear" w:color="auto" w:fill="FFFFFF"/>
        </w:rPr>
      </w:pPr>
      <w:r w:rsidRPr="00192034">
        <w:rPr>
          <w:color w:val="2A2A2A"/>
          <w:shd w:val="clear" w:color="auto" w:fill="FFFFFF"/>
        </w:rPr>
        <w:t>Gospels</w:t>
      </w:r>
    </w:p>
    <w:p w14:paraId="7A56CB70" w14:textId="77777777" w:rsidR="00EF552C" w:rsidRPr="00192034" w:rsidRDefault="00EF552C" w:rsidP="00EF552C">
      <w:pPr>
        <w:spacing w:after="0" w:line="240" w:lineRule="auto"/>
        <w:rPr>
          <w:color w:val="2A2A2A"/>
          <w:shd w:val="clear" w:color="auto" w:fill="FFFFFF"/>
        </w:rPr>
      </w:pPr>
      <w:r w:rsidRPr="00192034">
        <w:rPr>
          <w:color w:val="2A2A2A"/>
          <w:shd w:val="clear" w:color="auto" w:fill="FFFFFF"/>
        </w:rPr>
        <w:t>Lunette</w:t>
      </w:r>
    </w:p>
    <w:p w14:paraId="6EC77561" w14:textId="77777777" w:rsidR="00EF552C" w:rsidRPr="00192034" w:rsidRDefault="00EF552C" w:rsidP="00EF552C">
      <w:pPr>
        <w:spacing w:after="0" w:line="240" w:lineRule="auto"/>
        <w:rPr>
          <w:color w:val="2A2A2A"/>
          <w:shd w:val="clear" w:color="auto" w:fill="FFFFFF"/>
        </w:rPr>
      </w:pPr>
      <w:r w:rsidRPr="00192034">
        <w:rPr>
          <w:color w:val="2A2A2A"/>
          <w:shd w:val="clear" w:color="auto" w:fill="FFFFFF"/>
        </w:rPr>
        <w:t>Narthex</w:t>
      </w:r>
    </w:p>
    <w:p w14:paraId="74EF0771" w14:textId="77777777" w:rsidR="00EF552C" w:rsidRPr="00192034" w:rsidRDefault="00EF552C" w:rsidP="00EF552C">
      <w:pPr>
        <w:spacing w:after="0" w:line="240" w:lineRule="auto"/>
        <w:rPr>
          <w:color w:val="2A2A2A"/>
          <w:shd w:val="clear" w:color="auto" w:fill="FFFFFF"/>
        </w:rPr>
      </w:pPr>
      <w:r w:rsidRPr="00192034">
        <w:rPr>
          <w:color w:val="2A2A2A"/>
          <w:shd w:val="clear" w:color="auto" w:fill="FFFFFF"/>
        </w:rPr>
        <w:t>Nave</w:t>
      </w:r>
    </w:p>
    <w:p w14:paraId="10FD67F9" w14:textId="77777777" w:rsidR="00EF552C" w:rsidRPr="00192034" w:rsidRDefault="00EF552C" w:rsidP="00EF552C">
      <w:pPr>
        <w:spacing w:after="0" w:line="240" w:lineRule="auto"/>
        <w:rPr>
          <w:color w:val="2A2A2A"/>
          <w:shd w:val="clear" w:color="auto" w:fill="FFFFFF"/>
        </w:rPr>
      </w:pPr>
      <w:proofErr w:type="spellStart"/>
      <w:r w:rsidRPr="00192034">
        <w:rPr>
          <w:color w:val="2A2A2A"/>
          <w:shd w:val="clear" w:color="auto" w:fill="FFFFFF"/>
        </w:rPr>
        <w:t>Orant</w:t>
      </w:r>
      <w:proofErr w:type="spellEnd"/>
      <w:r w:rsidRPr="00192034">
        <w:rPr>
          <w:color w:val="2A2A2A"/>
          <w:shd w:val="clear" w:color="auto" w:fill="FFFFFF"/>
        </w:rPr>
        <w:t xml:space="preserve"> Figure</w:t>
      </w:r>
    </w:p>
    <w:p w14:paraId="648A80EA" w14:textId="77777777" w:rsidR="00EF552C" w:rsidRPr="00192034" w:rsidRDefault="00EF552C" w:rsidP="00EF552C">
      <w:pPr>
        <w:spacing w:after="0" w:line="240" w:lineRule="auto"/>
        <w:rPr>
          <w:color w:val="2A2A2A"/>
          <w:shd w:val="clear" w:color="auto" w:fill="FFFFFF"/>
        </w:rPr>
      </w:pPr>
      <w:r w:rsidRPr="00192034">
        <w:rPr>
          <w:color w:val="2A2A2A"/>
          <w:shd w:val="clear" w:color="auto" w:fill="FFFFFF"/>
        </w:rPr>
        <w:t>Transept</w:t>
      </w:r>
    </w:p>
    <w:p w14:paraId="30807976" w14:textId="77777777" w:rsidR="00EF552C" w:rsidRPr="00192034" w:rsidRDefault="00EF552C" w:rsidP="00E97941">
      <w:pPr>
        <w:spacing w:after="0" w:line="240" w:lineRule="auto"/>
        <w:rPr>
          <w:color w:val="2A2A2A"/>
          <w:shd w:val="clear" w:color="auto" w:fill="FFFFFF"/>
        </w:rPr>
      </w:pPr>
    </w:p>
    <w:p w14:paraId="4BC05F49" w14:textId="77777777" w:rsidR="00884715" w:rsidRPr="00192034" w:rsidRDefault="00884715" w:rsidP="00E97941">
      <w:pPr>
        <w:spacing w:after="0" w:line="240" w:lineRule="auto"/>
        <w:rPr>
          <w:color w:val="2A2A2A"/>
          <w:shd w:val="clear" w:color="auto" w:fill="FFFFFF"/>
        </w:rPr>
      </w:pPr>
    </w:p>
    <w:p w14:paraId="2E144EEF" w14:textId="77777777" w:rsidR="00884715" w:rsidRPr="00192034" w:rsidRDefault="00D1201C" w:rsidP="00E97941">
      <w:pPr>
        <w:spacing w:after="0" w:line="240" w:lineRule="auto"/>
        <w:rPr>
          <w:b/>
          <w:color w:val="2A2A2A"/>
          <w:shd w:val="clear" w:color="auto" w:fill="FFFFFF"/>
        </w:rPr>
      </w:pPr>
      <w:r w:rsidRPr="00192034">
        <w:rPr>
          <w:b/>
          <w:color w:val="2A2A2A"/>
          <w:shd w:val="clear" w:color="auto" w:fill="FFFFFF"/>
        </w:rPr>
        <w:t xml:space="preserve">12.  </w:t>
      </w:r>
      <w:r w:rsidR="00061AC4" w:rsidRPr="00192034">
        <w:rPr>
          <w:b/>
          <w:color w:val="2A2A2A"/>
          <w:shd w:val="clear" w:color="auto" w:fill="FFFFFF"/>
        </w:rPr>
        <w:t>BYZANTINE</w:t>
      </w:r>
    </w:p>
    <w:p w14:paraId="5C24F160" w14:textId="77777777" w:rsidR="00884715" w:rsidRPr="00192034" w:rsidRDefault="00884715" w:rsidP="00E97941">
      <w:pPr>
        <w:spacing w:after="0" w:line="240" w:lineRule="auto"/>
        <w:rPr>
          <w:color w:val="2A2A2A"/>
          <w:shd w:val="clear" w:color="auto" w:fill="FFFFFF"/>
        </w:rPr>
      </w:pPr>
      <w:r w:rsidRPr="00192034">
        <w:rPr>
          <w:color w:val="2A2A2A"/>
          <w:shd w:val="clear" w:color="auto" w:fill="FFFFFF"/>
        </w:rPr>
        <w:t>Icon</w:t>
      </w:r>
      <w:r w:rsidR="00E97941" w:rsidRPr="00192034">
        <w:rPr>
          <w:color w:val="2A2A2A"/>
        </w:rPr>
        <w:br/>
      </w:r>
      <w:r w:rsidRPr="00192034">
        <w:rPr>
          <w:color w:val="2A2A2A"/>
          <w:shd w:val="clear" w:color="auto" w:fill="FFFFFF"/>
        </w:rPr>
        <w:t>Iconostasis</w:t>
      </w:r>
      <w:r w:rsidR="00E97941" w:rsidRPr="00192034">
        <w:rPr>
          <w:color w:val="2A2A2A"/>
        </w:rPr>
        <w:br/>
      </w:r>
      <w:r w:rsidR="00E97941" w:rsidRPr="00192034">
        <w:rPr>
          <w:color w:val="2A2A2A"/>
          <w:shd w:val="clear" w:color="auto" w:fill="FFFFFF"/>
        </w:rPr>
        <w:t>Mosaic</w:t>
      </w:r>
      <w:r w:rsidR="00E97941" w:rsidRPr="00192034">
        <w:rPr>
          <w:color w:val="2A2A2A"/>
        </w:rPr>
        <w:br/>
      </w:r>
      <w:proofErr w:type="spellStart"/>
      <w:r w:rsidR="00E97941" w:rsidRPr="00192034">
        <w:rPr>
          <w:color w:val="2A2A2A"/>
          <w:shd w:val="clear" w:color="auto" w:fill="FFFFFF"/>
        </w:rPr>
        <w:t>Pendentive</w:t>
      </w:r>
      <w:proofErr w:type="spellEnd"/>
      <w:r w:rsidR="00E97941" w:rsidRPr="00192034">
        <w:rPr>
          <w:color w:val="2A2A2A"/>
        </w:rPr>
        <w:br/>
      </w:r>
      <w:proofErr w:type="spellStart"/>
      <w:r w:rsidR="00E97941" w:rsidRPr="00192034">
        <w:rPr>
          <w:color w:val="2A2A2A"/>
          <w:shd w:val="clear" w:color="auto" w:fill="FFFFFF"/>
        </w:rPr>
        <w:t>Squinch</w:t>
      </w:r>
      <w:proofErr w:type="spellEnd"/>
      <w:r w:rsidR="00E97941" w:rsidRPr="00192034">
        <w:rPr>
          <w:color w:val="2A2A2A"/>
        </w:rPr>
        <w:br/>
      </w:r>
      <w:r w:rsidR="00E97941" w:rsidRPr="00192034">
        <w:rPr>
          <w:color w:val="2A2A2A"/>
          <w:shd w:val="clear" w:color="auto" w:fill="FFFFFF"/>
        </w:rPr>
        <w:t>​</w:t>
      </w:r>
      <w:proofErr w:type="spellStart"/>
      <w:r w:rsidRPr="00192034">
        <w:rPr>
          <w:color w:val="2A2A2A"/>
          <w:shd w:val="clear" w:color="auto" w:fill="FFFFFF"/>
        </w:rPr>
        <w:t>Theotokos</w:t>
      </w:r>
      <w:proofErr w:type="spellEnd"/>
    </w:p>
    <w:p w14:paraId="104CE5D1" w14:textId="77777777" w:rsidR="00CC5A3E" w:rsidRPr="00192034" w:rsidRDefault="00CC5A3E" w:rsidP="00E97941">
      <w:pPr>
        <w:spacing w:after="0" w:line="240" w:lineRule="auto"/>
        <w:rPr>
          <w:color w:val="2A2A2A"/>
          <w:shd w:val="clear" w:color="auto" w:fill="FFFFFF"/>
        </w:rPr>
      </w:pPr>
    </w:p>
    <w:p w14:paraId="711932A7" w14:textId="77777777" w:rsidR="00884715" w:rsidRPr="00192034" w:rsidRDefault="00255F2A" w:rsidP="00E97941">
      <w:pPr>
        <w:spacing w:after="0" w:line="240" w:lineRule="auto"/>
        <w:rPr>
          <w:b/>
          <w:color w:val="2A2A2A"/>
          <w:shd w:val="clear" w:color="auto" w:fill="FFFFFF"/>
        </w:rPr>
      </w:pPr>
      <w:r w:rsidRPr="00192034">
        <w:rPr>
          <w:color w:val="2A2A2A"/>
          <w:shd w:val="clear" w:color="auto" w:fill="FFFFFF"/>
        </w:rPr>
        <w:lastRenderedPageBreak/>
        <w:t xml:space="preserve"> </w:t>
      </w:r>
      <w:r w:rsidR="00D1201C" w:rsidRPr="00192034">
        <w:rPr>
          <w:b/>
          <w:color w:val="2A2A2A"/>
          <w:shd w:val="clear" w:color="auto" w:fill="FFFFFF"/>
        </w:rPr>
        <w:t xml:space="preserve">13.  </w:t>
      </w:r>
      <w:r w:rsidR="00061AC4" w:rsidRPr="00192034">
        <w:rPr>
          <w:b/>
          <w:color w:val="2A2A2A"/>
          <w:shd w:val="clear" w:color="auto" w:fill="FFFFFF"/>
        </w:rPr>
        <w:t>ISLAMIC ART</w:t>
      </w:r>
    </w:p>
    <w:p w14:paraId="6EB9258E" w14:textId="77777777" w:rsidR="00CC5A3E" w:rsidRPr="00192034" w:rsidRDefault="00884715" w:rsidP="00E97941">
      <w:pPr>
        <w:spacing w:after="0" w:line="240" w:lineRule="auto"/>
        <w:rPr>
          <w:color w:val="2A2A2A"/>
          <w:shd w:val="clear" w:color="auto" w:fill="FFFFFF"/>
        </w:rPr>
      </w:pPr>
      <w:r w:rsidRPr="00192034">
        <w:rPr>
          <w:color w:val="2A2A2A"/>
          <w:shd w:val="clear" w:color="auto" w:fill="FFFFFF"/>
        </w:rPr>
        <w:t>Islam</w:t>
      </w:r>
      <w:r w:rsidR="00E97941" w:rsidRPr="00192034">
        <w:rPr>
          <w:color w:val="2A2A2A"/>
        </w:rPr>
        <w:br/>
      </w:r>
      <w:r w:rsidRPr="00192034">
        <w:rPr>
          <w:color w:val="2A2A2A"/>
          <w:shd w:val="clear" w:color="auto" w:fill="FFFFFF"/>
        </w:rPr>
        <w:t>Mosque</w:t>
      </w:r>
      <w:r w:rsidR="00E97941" w:rsidRPr="00192034">
        <w:rPr>
          <w:color w:val="2A2A2A"/>
        </w:rPr>
        <w:br/>
      </w:r>
      <w:r w:rsidRPr="00192034">
        <w:rPr>
          <w:color w:val="2A2A2A"/>
          <w:shd w:val="clear" w:color="auto" w:fill="FFFFFF"/>
        </w:rPr>
        <w:t>Muhammad</w:t>
      </w:r>
      <w:r w:rsidR="00E97941" w:rsidRPr="00192034">
        <w:rPr>
          <w:color w:val="2A2A2A"/>
        </w:rPr>
        <w:br/>
      </w:r>
      <w:proofErr w:type="spellStart"/>
      <w:r w:rsidR="000E46A3" w:rsidRPr="00192034">
        <w:rPr>
          <w:color w:val="2A2A2A"/>
          <w:shd w:val="clear" w:color="auto" w:fill="FFFFFF"/>
        </w:rPr>
        <w:t>muqarnas</w:t>
      </w:r>
      <w:r w:rsidRPr="00192034">
        <w:rPr>
          <w:color w:val="2A2A2A"/>
          <w:shd w:val="clear" w:color="auto" w:fill="FFFFFF"/>
        </w:rPr>
        <w:t>Qur'an</w:t>
      </w:r>
      <w:proofErr w:type="spellEnd"/>
      <w:r w:rsidRPr="00192034">
        <w:rPr>
          <w:color w:val="2A2A2A"/>
          <w:shd w:val="clear" w:color="auto" w:fill="FFFFFF"/>
        </w:rPr>
        <w:t xml:space="preserve"> </w:t>
      </w:r>
      <w:r w:rsidR="00E97941" w:rsidRPr="00192034">
        <w:rPr>
          <w:color w:val="2A2A2A"/>
          <w:shd w:val="clear" w:color="auto" w:fill="FFFFFF"/>
        </w:rPr>
        <w:t>(</w:t>
      </w:r>
      <w:r w:rsidRPr="00192034">
        <w:rPr>
          <w:color w:val="2A2A2A"/>
          <w:shd w:val="clear" w:color="auto" w:fill="FFFFFF"/>
        </w:rPr>
        <w:t>Koran</w:t>
      </w:r>
      <w:r w:rsidR="00E97941" w:rsidRPr="00192034">
        <w:rPr>
          <w:color w:val="2A2A2A"/>
          <w:shd w:val="clear" w:color="auto" w:fill="FFFFFF"/>
        </w:rPr>
        <w:t>)</w:t>
      </w:r>
      <w:r w:rsidR="00E97941" w:rsidRPr="00192034">
        <w:rPr>
          <w:color w:val="2A2A2A"/>
        </w:rPr>
        <w:br/>
      </w:r>
      <w:r w:rsidRPr="00192034">
        <w:rPr>
          <w:color w:val="2A2A2A"/>
          <w:shd w:val="clear" w:color="auto" w:fill="FFFFFF"/>
        </w:rPr>
        <w:t xml:space="preserve">Dome </w:t>
      </w:r>
      <w:r w:rsidR="00E97941" w:rsidRPr="00192034">
        <w:rPr>
          <w:color w:val="2A2A2A"/>
          <w:shd w:val="clear" w:color="auto" w:fill="FFFFFF"/>
        </w:rPr>
        <w:t xml:space="preserve">Of The </w:t>
      </w:r>
      <w:r w:rsidRPr="00192034">
        <w:rPr>
          <w:color w:val="2A2A2A"/>
          <w:shd w:val="clear" w:color="auto" w:fill="FFFFFF"/>
        </w:rPr>
        <w:t>Rock</w:t>
      </w:r>
      <w:r w:rsidR="00E97941" w:rsidRPr="00192034">
        <w:rPr>
          <w:color w:val="2A2A2A"/>
        </w:rPr>
        <w:br/>
      </w:r>
      <w:r w:rsidR="00E97941" w:rsidRPr="00192034">
        <w:rPr>
          <w:color w:val="2A2A2A"/>
          <w:shd w:val="clear" w:color="auto" w:fill="FFFFFF"/>
        </w:rPr>
        <w:t xml:space="preserve">5 </w:t>
      </w:r>
      <w:r w:rsidRPr="00192034">
        <w:rPr>
          <w:color w:val="2A2A2A"/>
          <w:shd w:val="clear" w:color="auto" w:fill="FFFFFF"/>
        </w:rPr>
        <w:t xml:space="preserve">Pillars </w:t>
      </w:r>
      <w:r w:rsidR="00E97941" w:rsidRPr="00192034">
        <w:rPr>
          <w:color w:val="2A2A2A"/>
          <w:shd w:val="clear" w:color="auto" w:fill="FFFFFF"/>
        </w:rPr>
        <w:t xml:space="preserve">Of </w:t>
      </w:r>
      <w:r w:rsidRPr="00192034">
        <w:rPr>
          <w:color w:val="2A2A2A"/>
          <w:shd w:val="clear" w:color="auto" w:fill="FFFFFF"/>
        </w:rPr>
        <w:t>Faith</w:t>
      </w:r>
      <w:r w:rsidR="00E97941" w:rsidRPr="00192034">
        <w:rPr>
          <w:color w:val="2A2A2A"/>
        </w:rPr>
        <w:br/>
      </w:r>
      <w:proofErr w:type="spellStart"/>
      <w:r w:rsidR="00E97941" w:rsidRPr="00192034">
        <w:rPr>
          <w:rStyle w:val="Emphasis"/>
          <w:i w:val="0"/>
          <w:color w:val="2A2A2A"/>
          <w:shd w:val="clear" w:color="auto" w:fill="FFFFFF"/>
        </w:rPr>
        <w:t>Mihrab</w:t>
      </w:r>
      <w:proofErr w:type="spellEnd"/>
      <w:r w:rsidR="00E97941" w:rsidRPr="00192034">
        <w:rPr>
          <w:color w:val="2A2A2A"/>
        </w:rPr>
        <w:br/>
      </w:r>
      <w:r w:rsidR="00E97941" w:rsidRPr="00192034">
        <w:rPr>
          <w:rStyle w:val="Emphasis"/>
          <w:i w:val="0"/>
          <w:color w:val="2A2A2A"/>
          <w:shd w:val="clear" w:color="auto" w:fill="FFFFFF"/>
        </w:rPr>
        <w:t>Imam</w:t>
      </w:r>
      <w:r w:rsidR="00E97941" w:rsidRPr="00192034">
        <w:rPr>
          <w:color w:val="2A2A2A"/>
        </w:rPr>
        <w:br/>
      </w:r>
      <w:proofErr w:type="spellStart"/>
      <w:r w:rsidR="00E97941" w:rsidRPr="00192034">
        <w:rPr>
          <w:rStyle w:val="Emphasis"/>
          <w:i w:val="0"/>
          <w:color w:val="2A2A2A"/>
          <w:shd w:val="clear" w:color="auto" w:fill="FFFFFF"/>
        </w:rPr>
        <w:t>Qibla</w:t>
      </w:r>
      <w:proofErr w:type="spellEnd"/>
      <w:r w:rsidR="00E97941" w:rsidRPr="00192034">
        <w:rPr>
          <w:color w:val="2A2A2A"/>
        </w:rPr>
        <w:br/>
      </w:r>
      <w:r w:rsidR="00E97941" w:rsidRPr="00192034">
        <w:rPr>
          <w:color w:val="2A2A2A"/>
          <w:shd w:val="clear" w:color="auto" w:fill="FFFFFF"/>
        </w:rPr>
        <w:t>Minaret</w:t>
      </w:r>
      <w:r w:rsidR="00E97941" w:rsidRPr="00192034">
        <w:rPr>
          <w:color w:val="2A2A2A"/>
        </w:rPr>
        <w:br/>
      </w:r>
      <w:r w:rsidR="00E97941" w:rsidRPr="00192034">
        <w:rPr>
          <w:color w:val="2A2A2A"/>
          <w:shd w:val="clear" w:color="auto" w:fill="FFFFFF"/>
        </w:rPr>
        <w:t>Arabesque</w:t>
      </w:r>
      <w:r w:rsidR="00E97941" w:rsidRPr="00192034">
        <w:rPr>
          <w:color w:val="2A2A2A"/>
        </w:rPr>
        <w:br/>
      </w:r>
      <w:r w:rsidR="00E97941" w:rsidRPr="00192034">
        <w:rPr>
          <w:color w:val="2A2A2A"/>
          <w:shd w:val="clear" w:color="auto" w:fill="FFFFFF"/>
        </w:rPr>
        <w:t>​Calligraphy (Kufic)</w:t>
      </w:r>
      <w:r w:rsidR="00E97941" w:rsidRPr="00192034">
        <w:rPr>
          <w:color w:val="2A2A2A"/>
        </w:rPr>
        <w:br/>
      </w:r>
      <w:r w:rsidR="00E97941" w:rsidRPr="00192034">
        <w:rPr>
          <w:color w:val="2A2A2A"/>
          <w:shd w:val="clear" w:color="auto" w:fill="FFFFFF"/>
        </w:rPr>
        <w:t>Tessellation</w:t>
      </w:r>
      <w:r w:rsidR="00E97941" w:rsidRPr="00192034">
        <w:rPr>
          <w:color w:val="2A2A2A"/>
        </w:rPr>
        <w:br/>
      </w:r>
    </w:p>
    <w:p w14:paraId="4FE2A036" w14:textId="77777777" w:rsidR="00884715" w:rsidRPr="00192034" w:rsidRDefault="00884715" w:rsidP="00E97941">
      <w:pPr>
        <w:spacing w:after="0" w:line="240" w:lineRule="auto"/>
        <w:rPr>
          <w:color w:val="2A2A2A"/>
          <w:shd w:val="clear" w:color="auto" w:fill="FFFFFF"/>
        </w:rPr>
      </w:pPr>
    </w:p>
    <w:p w14:paraId="4429198C" w14:textId="77777777" w:rsidR="000E46A3" w:rsidRPr="00192034" w:rsidRDefault="000E46A3" w:rsidP="000E46A3">
      <w:pPr>
        <w:shd w:val="clear" w:color="auto" w:fill="FFFFFF"/>
        <w:spacing w:after="0" w:line="240" w:lineRule="auto"/>
        <w:rPr>
          <w:rFonts w:eastAsia="Times New Roman" w:cs="Times New Roman"/>
          <w:b/>
          <w:bCs/>
        </w:rPr>
      </w:pPr>
      <w:r w:rsidRPr="00192034">
        <w:rPr>
          <w:rFonts w:eastAsia="Times New Roman" w:cs="Times New Roman"/>
          <w:b/>
          <w:bCs/>
        </w:rPr>
        <w:t>16. EARLY MEDIEVAL EUROPE</w:t>
      </w:r>
    </w:p>
    <w:p w14:paraId="77C5F935" w14:textId="77777777" w:rsidR="000E46A3" w:rsidRPr="00192034" w:rsidRDefault="000E46A3" w:rsidP="00FD045D">
      <w:pPr>
        <w:spacing w:beforeLines="1" w:before="2" w:afterLines="1" w:after="2" w:line="240" w:lineRule="auto"/>
        <w:rPr>
          <w:rFonts w:cs="Times New Roman"/>
          <w:szCs w:val="24"/>
        </w:rPr>
      </w:pPr>
      <w:proofErr w:type="spellStart"/>
      <w:r w:rsidRPr="00192034">
        <w:rPr>
          <w:rFonts w:cs="Times New Roman"/>
          <w:szCs w:val="24"/>
        </w:rPr>
        <w:t>Cloisonne</w:t>
      </w:r>
      <w:proofErr w:type="spellEnd"/>
      <w:r w:rsidRPr="00192034">
        <w:rPr>
          <w:rFonts w:cs="Times New Roman"/>
          <w:szCs w:val="24"/>
        </w:rPr>
        <w:t>́</w:t>
      </w:r>
    </w:p>
    <w:p w14:paraId="00F64EEF" w14:textId="77777777" w:rsidR="00EF552C" w:rsidRPr="00192034" w:rsidRDefault="00EF552C" w:rsidP="00FD045D">
      <w:pPr>
        <w:spacing w:beforeLines="1" w:before="2" w:afterLines="1" w:after="2" w:line="240" w:lineRule="auto"/>
        <w:rPr>
          <w:rFonts w:cs="Times New Roman"/>
          <w:szCs w:val="20"/>
        </w:rPr>
      </w:pPr>
      <w:r w:rsidRPr="00192034">
        <w:rPr>
          <w:rFonts w:cs="Times New Roman"/>
          <w:szCs w:val="24"/>
        </w:rPr>
        <w:t xml:space="preserve">Cloister </w:t>
      </w:r>
    </w:p>
    <w:p w14:paraId="043ED0DD" w14:textId="77777777" w:rsidR="000E46A3" w:rsidRPr="00192034" w:rsidRDefault="000E46A3" w:rsidP="00FD045D">
      <w:pPr>
        <w:spacing w:beforeLines="1" w:before="2" w:afterLines="1" w:after="2" w:line="240" w:lineRule="auto"/>
        <w:rPr>
          <w:rFonts w:cs="Times New Roman"/>
          <w:szCs w:val="20"/>
        </w:rPr>
      </w:pPr>
      <w:r w:rsidRPr="00192034">
        <w:rPr>
          <w:rFonts w:cs="Times New Roman"/>
          <w:szCs w:val="24"/>
        </w:rPr>
        <w:t xml:space="preserve">Fibula </w:t>
      </w:r>
    </w:p>
    <w:p w14:paraId="78DF5DF0" w14:textId="77777777" w:rsidR="000E46A3" w:rsidRPr="00192034" w:rsidRDefault="000E46A3" w:rsidP="00FD045D">
      <w:pPr>
        <w:spacing w:beforeLines="1" w:before="2" w:afterLines="1" w:after="2" w:line="240" w:lineRule="auto"/>
        <w:rPr>
          <w:rFonts w:cs="Times New Roman"/>
          <w:szCs w:val="24"/>
        </w:rPr>
      </w:pPr>
      <w:r w:rsidRPr="00192034">
        <w:rPr>
          <w:rFonts w:cs="Times New Roman"/>
          <w:szCs w:val="24"/>
        </w:rPr>
        <w:t xml:space="preserve">Sutton </w:t>
      </w:r>
      <w:proofErr w:type="spellStart"/>
      <w:r w:rsidRPr="00192034">
        <w:rPr>
          <w:rFonts w:cs="Times New Roman"/>
          <w:szCs w:val="24"/>
        </w:rPr>
        <w:t>Hoo</w:t>
      </w:r>
      <w:proofErr w:type="spellEnd"/>
      <w:r w:rsidRPr="00192034">
        <w:rPr>
          <w:rFonts w:cs="Times New Roman"/>
          <w:szCs w:val="24"/>
        </w:rPr>
        <w:t xml:space="preserve"> </w:t>
      </w:r>
    </w:p>
    <w:p w14:paraId="2C23B99B" w14:textId="77777777" w:rsidR="000E46A3" w:rsidRPr="00192034" w:rsidRDefault="000E46A3" w:rsidP="00FD045D">
      <w:pPr>
        <w:spacing w:beforeLines="1" w:before="2" w:afterLines="1" w:after="2" w:line="240" w:lineRule="auto"/>
        <w:rPr>
          <w:rFonts w:cs="Times New Roman"/>
          <w:szCs w:val="20"/>
        </w:rPr>
      </w:pPr>
    </w:p>
    <w:p w14:paraId="71943BCF" w14:textId="77777777" w:rsidR="000E46A3" w:rsidRPr="00192034" w:rsidRDefault="000E46A3" w:rsidP="000E46A3">
      <w:pPr>
        <w:shd w:val="clear" w:color="auto" w:fill="FFFFFF"/>
        <w:spacing w:after="0" w:line="240" w:lineRule="auto"/>
        <w:rPr>
          <w:rFonts w:eastAsia="Times New Roman" w:cs="Times New Roman"/>
          <w:b/>
          <w:bCs/>
        </w:rPr>
      </w:pPr>
    </w:p>
    <w:p w14:paraId="5EC75F7F" w14:textId="77777777" w:rsidR="000E46A3" w:rsidRPr="00192034" w:rsidRDefault="000E46A3" w:rsidP="000E46A3">
      <w:pPr>
        <w:shd w:val="clear" w:color="auto" w:fill="FFFFFF"/>
        <w:spacing w:after="0" w:line="240" w:lineRule="auto"/>
        <w:rPr>
          <w:rFonts w:eastAsia="Times New Roman" w:cs="Times New Roman"/>
          <w:b/>
          <w:bCs/>
        </w:rPr>
      </w:pPr>
      <w:r w:rsidRPr="00192034">
        <w:rPr>
          <w:rFonts w:eastAsia="Times New Roman" w:cs="Times New Roman"/>
          <w:b/>
          <w:bCs/>
        </w:rPr>
        <w:t>17. ROMANESQUE</w:t>
      </w:r>
    </w:p>
    <w:p w14:paraId="21A7692D" w14:textId="77777777" w:rsidR="000E46A3" w:rsidRPr="00192034" w:rsidRDefault="000E46A3" w:rsidP="00FD045D">
      <w:pPr>
        <w:spacing w:beforeLines="1" w:before="2" w:afterLines="1" w:after="2" w:line="240" w:lineRule="auto"/>
        <w:rPr>
          <w:rFonts w:cs="Times New Roman"/>
          <w:szCs w:val="20"/>
        </w:rPr>
      </w:pPr>
      <w:r w:rsidRPr="00192034">
        <w:rPr>
          <w:rFonts w:cs="Times New Roman"/>
          <w:szCs w:val="24"/>
        </w:rPr>
        <w:t xml:space="preserve">Alternating support system </w:t>
      </w:r>
    </w:p>
    <w:p w14:paraId="2E7A9540" w14:textId="77777777" w:rsidR="000E46A3" w:rsidRPr="00192034" w:rsidRDefault="000E46A3" w:rsidP="000E46A3">
      <w:pPr>
        <w:pStyle w:val="NormalWeb"/>
        <w:spacing w:before="2" w:after="2"/>
        <w:rPr>
          <w:rFonts w:asciiTheme="minorHAnsi" w:hAnsiTheme="minorHAnsi"/>
          <w:sz w:val="22"/>
        </w:rPr>
      </w:pPr>
      <w:r w:rsidRPr="00192034">
        <w:rPr>
          <w:rFonts w:asciiTheme="minorHAnsi" w:eastAsia="Times New Roman" w:hAnsiTheme="minorHAnsi"/>
          <w:sz w:val="22"/>
        </w:rPr>
        <w:t>Ambulatory</w:t>
      </w:r>
      <w:r w:rsidRPr="00192034">
        <w:rPr>
          <w:rFonts w:asciiTheme="minorHAnsi" w:eastAsia="Times New Roman" w:hAnsiTheme="minorHAnsi"/>
          <w:sz w:val="22"/>
        </w:rPr>
        <w:br/>
      </w:r>
      <w:r w:rsidR="00E97941" w:rsidRPr="00192034">
        <w:rPr>
          <w:rFonts w:asciiTheme="minorHAnsi" w:eastAsia="Times New Roman" w:hAnsiTheme="minorHAnsi"/>
          <w:sz w:val="22"/>
        </w:rPr>
        <w:t>Apse</w:t>
      </w:r>
      <w:r w:rsidR="00E97941" w:rsidRPr="00192034">
        <w:rPr>
          <w:rFonts w:asciiTheme="minorHAnsi" w:eastAsia="Times New Roman" w:hAnsiTheme="minorHAnsi"/>
          <w:sz w:val="22"/>
        </w:rPr>
        <w:br/>
        <w:t>Arcade</w:t>
      </w:r>
      <w:r w:rsidR="00E97941" w:rsidRPr="00192034">
        <w:rPr>
          <w:rFonts w:asciiTheme="minorHAnsi" w:eastAsia="Times New Roman" w:hAnsiTheme="minorHAnsi"/>
          <w:sz w:val="22"/>
        </w:rPr>
        <w:br/>
      </w:r>
      <w:r w:rsidRPr="00192034">
        <w:rPr>
          <w:rFonts w:asciiTheme="minorHAnsi" w:eastAsia="Times New Roman" w:hAnsiTheme="minorHAnsi"/>
          <w:sz w:val="22"/>
        </w:rPr>
        <w:t>Bay</w:t>
      </w:r>
      <w:r w:rsidRPr="00192034">
        <w:rPr>
          <w:rFonts w:asciiTheme="minorHAnsi" w:eastAsia="Times New Roman" w:hAnsiTheme="minorHAnsi"/>
          <w:sz w:val="22"/>
        </w:rPr>
        <w:br/>
        <w:t>Cathedral</w:t>
      </w:r>
      <w:r w:rsidRPr="00192034">
        <w:rPr>
          <w:rFonts w:asciiTheme="minorHAnsi" w:eastAsia="Times New Roman" w:hAnsiTheme="minorHAnsi"/>
          <w:sz w:val="22"/>
        </w:rPr>
        <w:br/>
      </w:r>
      <w:r w:rsidRPr="00192034">
        <w:rPr>
          <w:rFonts w:asciiTheme="minorHAnsi" w:hAnsiTheme="minorHAnsi"/>
          <w:sz w:val="22"/>
          <w:szCs w:val="24"/>
        </w:rPr>
        <w:t xml:space="preserve">Compound pier </w:t>
      </w:r>
    </w:p>
    <w:p w14:paraId="2FBC910B" w14:textId="77777777" w:rsidR="000E46A3" w:rsidRPr="00192034" w:rsidRDefault="00E97941" w:rsidP="000E46A3">
      <w:pPr>
        <w:pStyle w:val="NormalWeb"/>
        <w:spacing w:before="2" w:after="2"/>
        <w:rPr>
          <w:rFonts w:asciiTheme="minorHAnsi" w:hAnsiTheme="minorHAnsi"/>
          <w:sz w:val="22"/>
        </w:rPr>
      </w:pPr>
      <w:r w:rsidRPr="00192034">
        <w:rPr>
          <w:rFonts w:asciiTheme="minorHAnsi" w:eastAsia="Times New Roman" w:hAnsiTheme="minorHAnsi"/>
          <w:sz w:val="22"/>
        </w:rPr>
        <w:t>Jamb</w:t>
      </w:r>
      <w:r w:rsidRPr="00192034">
        <w:rPr>
          <w:rFonts w:asciiTheme="minorHAnsi" w:eastAsia="Times New Roman" w:hAnsiTheme="minorHAnsi"/>
          <w:sz w:val="22"/>
        </w:rPr>
        <w:br/>
      </w:r>
      <w:r w:rsidR="00884715" w:rsidRPr="00192034">
        <w:rPr>
          <w:rFonts w:asciiTheme="minorHAnsi" w:eastAsia="Times New Roman" w:hAnsiTheme="minorHAnsi"/>
          <w:sz w:val="22"/>
        </w:rPr>
        <w:t>Last Judgment</w:t>
      </w:r>
      <w:r w:rsidRPr="00192034">
        <w:rPr>
          <w:rFonts w:asciiTheme="minorHAnsi" w:eastAsia="Times New Roman" w:hAnsiTheme="minorHAnsi"/>
          <w:sz w:val="22"/>
        </w:rPr>
        <w:br/>
        <w:t>Portal</w:t>
      </w:r>
      <w:r w:rsidRPr="00192034">
        <w:rPr>
          <w:rFonts w:asciiTheme="minorHAnsi" w:eastAsia="Times New Roman" w:hAnsiTheme="minorHAnsi"/>
          <w:sz w:val="22"/>
        </w:rPr>
        <w:br/>
      </w:r>
      <w:r w:rsidR="000E46A3" w:rsidRPr="00192034">
        <w:rPr>
          <w:rFonts w:asciiTheme="minorHAnsi" w:hAnsiTheme="minorHAnsi"/>
          <w:sz w:val="22"/>
          <w:szCs w:val="24"/>
        </w:rPr>
        <w:t xml:space="preserve">radiating chapel </w:t>
      </w:r>
    </w:p>
    <w:p w14:paraId="70150FD6" w14:textId="77777777" w:rsidR="000E46A3" w:rsidRPr="00192034" w:rsidRDefault="00E97941" w:rsidP="000E46A3">
      <w:pPr>
        <w:pStyle w:val="NormalWeb"/>
        <w:spacing w:before="2" w:after="2"/>
        <w:rPr>
          <w:rFonts w:asciiTheme="minorHAnsi" w:hAnsiTheme="minorHAnsi"/>
          <w:sz w:val="22"/>
        </w:rPr>
      </w:pPr>
      <w:r w:rsidRPr="00192034">
        <w:rPr>
          <w:rFonts w:asciiTheme="minorHAnsi" w:eastAsia="Times New Roman" w:hAnsiTheme="minorHAnsi"/>
          <w:sz w:val="22"/>
        </w:rPr>
        <w:t>Reliquary</w:t>
      </w:r>
      <w:r w:rsidRPr="00192034">
        <w:rPr>
          <w:rFonts w:asciiTheme="minorHAnsi" w:eastAsia="Times New Roman" w:hAnsiTheme="minorHAnsi"/>
          <w:sz w:val="22"/>
        </w:rPr>
        <w:br/>
        <w:t>Rib Vault</w:t>
      </w:r>
      <w:r w:rsidRPr="00192034">
        <w:rPr>
          <w:rFonts w:asciiTheme="minorHAnsi" w:eastAsia="Times New Roman" w:hAnsiTheme="minorHAnsi"/>
          <w:sz w:val="22"/>
        </w:rPr>
        <w:br/>
      </w:r>
      <w:r w:rsidR="000E46A3" w:rsidRPr="00192034">
        <w:rPr>
          <w:rFonts w:asciiTheme="minorHAnsi" w:hAnsiTheme="minorHAnsi"/>
          <w:sz w:val="22"/>
          <w:szCs w:val="24"/>
        </w:rPr>
        <w:t xml:space="preserve">Sexpartite vault </w:t>
      </w:r>
    </w:p>
    <w:p w14:paraId="730D7176" w14:textId="77777777" w:rsidR="00255F2A" w:rsidRPr="00192034" w:rsidRDefault="00E97941" w:rsidP="00255F2A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192034">
        <w:rPr>
          <w:rFonts w:eastAsia="Times New Roman" w:cs="Times New Roman"/>
        </w:rPr>
        <w:t>Tapestry</w:t>
      </w:r>
      <w:r w:rsidR="000E46A3" w:rsidRPr="00192034">
        <w:rPr>
          <w:rFonts w:eastAsia="Times New Roman" w:cs="Times New Roman"/>
        </w:rPr>
        <w:t xml:space="preserve"> </w:t>
      </w:r>
      <w:proofErr w:type="spellStart"/>
      <w:r w:rsidR="000E46A3" w:rsidRPr="00192034">
        <w:rPr>
          <w:rFonts w:eastAsia="Times New Roman" w:cs="Times New Roman"/>
        </w:rPr>
        <w:t>vs</w:t>
      </w:r>
      <w:proofErr w:type="spellEnd"/>
      <w:r w:rsidR="000E46A3" w:rsidRPr="00192034">
        <w:rPr>
          <w:rFonts w:eastAsia="Times New Roman" w:cs="Times New Roman"/>
        </w:rPr>
        <w:t xml:space="preserve"> Embroidery</w:t>
      </w:r>
      <w:r w:rsidR="000E46A3" w:rsidRPr="00192034">
        <w:rPr>
          <w:rFonts w:eastAsia="Times New Roman" w:cs="Times New Roman"/>
        </w:rPr>
        <w:br/>
        <w:t>Transept</w:t>
      </w:r>
      <w:r w:rsidR="000E46A3" w:rsidRPr="00192034">
        <w:rPr>
          <w:rFonts w:eastAsia="Times New Roman" w:cs="Times New Roman"/>
        </w:rPr>
        <w:br/>
        <w:t>Transverse Arch</w:t>
      </w:r>
      <w:r w:rsidRPr="00192034">
        <w:rPr>
          <w:rFonts w:eastAsia="Times New Roman" w:cs="Times New Roman"/>
        </w:rPr>
        <w:br/>
      </w:r>
      <w:proofErr w:type="spellStart"/>
      <w:r w:rsidRPr="00192034">
        <w:rPr>
          <w:rFonts w:eastAsia="Times New Roman" w:cs="Times New Roman"/>
        </w:rPr>
        <w:t>Trumeau</w:t>
      </w:r>
      <w:proofErr w:type="spellEnd"/>
      <w:r w:rsidRPr="00192034">
        <w:rPr>
          <w:rFonts w:eastAsia="Times New Roman" w:cs="Times New Roman"/>
        </w:rPr>
        <w:br/>
        <w:t>Tympanum</w:t>
      </w:r>
      <w:r w:rsidRPr="00192034">
        <w:rPr>
          <w:rFonts w:eastAsia="Times New Roman" w:cs="Times New Roman"/>
        </w:rPr>
        <w:br/>
      </w:r>
      <w:proofErr w:type="spellStart"/>
      <w:r w:rsidRPr="00192034">
        <w:rPr>
          <w:rFonts w:eastAsia="Times New Roman" w:cs="Times New Roman"/>
        </w:rPr>
        <w:t>Voussoir</w:t>
      </w:r>
      <w:proofErr w:type="spellEnd"/>
    </w:p>
    <w:p w14:paraId="65C6AB49" w14:textId="77777777" w:rsidR="00255F2A" w:rsidRPr="00192034" w:rsidRDefault="00255F2A" w:rsidP="00255F2A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14:paraId="11A5ED42" w14:textId="77777777" w:rsidR="00255F2A" w:rsidRPr="00192034" w:rsidRDefault="00255F2A" w:rsidP="00255F2A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14:paraId="258BB95F" w14:textId="77777777" w:rsidR="00255F2A" w:rsidRPr="00192034" w:rsidRDefault="00255F2A" w:rsidP="00255F2A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14:paraId="7C53346B" w14:textId="77777777" w:rsidR="00255F2A" w:rsidRPr="00192034" w:rsidRDefault="00255F2A" w:rsidP="00255F2A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14:paraId="1F0EF4F1" w14:textId="77777777" w:rsidR="00255F2A" w:rsidRPr="00192034" w:rsidRDefault="00255F2A" w:rsidP="00255F2A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14:paraId="1BD795FF" w14:textId="77777777" w:rsidR="007F08AA" w:rsidRPr="00192034" w:rsidRDefault="007F08AA" w:rsidP="00255F2A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14:paraId="38A22650" w14:textId="77777777" w:rsidR="00884715" w:rsidRPr="00192034" w:rsidRDefault="00884715" w:rsidP="00E97941">
      <w:pPr>
        <w:spacing w:after="0" w:line="240" w:lineRule="auto"/>
      </w:pPr>
    </w:p>
    <w:p w14:paraId="3FA49A43" w14:textId="77777777" w:rsidR="00884715" w:rsidRPr="00192034" w:rsidRDefault="000E46A3" w:rsidP="00E97941">
      <w:pPr>
        <w:spacing w:after="0" w:line="240" w:lineRule="auto"/>
        <w:rPr>
          <w:b/>
        </w:rPr>
      </w:pPr>
      <w:r w:rsidRPr="00192034">
        <w:rPr>
          <w:b/>
        </w:rPr>
        <w:lastRenderedPageBreak/>
        <w:t xml:space="preserve">18. </w:t>
      </w:r>
      <w:r w:rsidR="00061AC4" w:rsidRPr="00192034">
        <w:rPr>
          <w:b/>
        </w:rPr>
        <w:t>GOTHIC</w:t>
      </w:r>
    </w:p>
    <w:p w14:paraId="28BED5F5" w14:textId="77777777" w:rsidR="00884715" w:rsidRPr="00192034" w:rsidRDefault="00E97941" w:rsidP="00E97941">
      <w:pPr>
        <w:spacing w:after="0" w:line="240" w:lineRule="auto"/>
      </w:pPr>
      <w:r w:rsidRPr="00192034">
        <w:rPr>
          <w:color w:val="2A2A2A"/>
          <w:shd w:val="clear" w:color="auto" w:fill="FFFFFF"/>
        </w:rPr>
        <w:t>Choir</w:t>
      </w:r>
      <w:r w:rsidRPr="00192034">
        <w:rPr>
          <w:color w:val="2A2A2A"/>
        </w:rPr>
        <w:br/>
      </w:r>
      <w:r w:rsidRPr="00192034">
        <w:rPr>
          <w:color w:val="2A2A2A"/>
          <w:shd w:val="clear" w:color="auto" w:fill="FFFFFF"/>
        </w:rPr>
        <w:t>Flying Buttress</w:t>
      </w:r>
      <w:r w:rsidRPr="00192034">
        <w:rPr>
          <w:color w:val="2A2A2A"/>
        </w:rPr>
        <w:br/>
      </w:r>
      <w:proofErr w:type="spellStart"/>
      <w:r w:rsidR="00884715" w:rsidRPr="00192034">
        <w:rPr>
          <w:color w:val="2A2A2A"/>
          <w:shd w:val="clear" w:color="auto" w:fill="FFFFFF"/>
        </w:rPr>
        <w:t>Haggadah</w:t>
      </w:r>
      <w:proofErr w:type="spellEnd"/>
      <w:r w:rsidRPr="00192034">
        <w:rPr>
          <w:color w:val="2A2A2A"/>
        </w:rPr>
        <w:br/>
      </w:r>
      <w:r w:rsidR="00884715" w:rsidRPr="00192034">
        <w:rPr>
          <w:color w:val="2A2A2A"/>
          <w:shd w:val="clear" w:color="auto" w:fill="FFFFFF"/>
        </w:rPr>
        <w:t>Moralized Bible</w:t>
      </w:r>
      <w:r w:rsidRPr="00192034">
        <w:rPr>
          <w:color w:val="2A2A2A"/>
        </w:rPr>
        <w:br/>
      </w:r>
      <w:r w:rsidRPr="00192034">
        <w:rPr>
          <w:color w:val="2A2A2A"/>
          <w:shd w:val="clear" w:color="auto" w:fill="FFFFFF"/>
        </w:rPr>
        <w:t>Ogee Arch</w:t>
      </w:r>
      <w:r w:rsidRPr="00192034">
        <w:rPr>
          <w:color w:val="2A2A2A"/>
        </w:rPr>
        <w:br/>
      </w:r>
      <w:r w:rsidRPr="00192034">
        <w:rPr>
          <w:color w:val="2A2A2A"/>
          <w:shd w:val="clear" w:color="auto" w:fill="FFFFFF"/>
        </w:rPr>
        <w:t>Pieta</w:t>
      </w:r>
      <w:r w:rsidRPr="00192034">
        <w:rPr>
          <w:color w:val="2A2A2A"/>
        </w:rPr>
        <w:br/>
      </w:r>
      <w:r w:rsidRPr="00192034">
        <w:rPr>
          <w:color w:val="2A2A2A"/>
          <w:shd w:val="clear" w:color="auto" w:fill="FFFFFF"/>
        </w:rPr>
        <w:t>Pinnacle</w:t>
      </w:r>
      <w:r w:rsidRPr="00192034">
        <w:rPr>
          <w:color w:val="2A2A2A"/>
        </w:rPr>
        <w:br/>
      </w:r>
      <w:r w:rsidRPr="00192034">
        <w:rPr>
          <w:color w:val="2A2A2A"/>
          <w:shd w:val="clear" w:color="auto" w:fill="FFFFFF"/>
        </w:rPr>
        <w:t>Portal</w:t>
      </w:r>
      <w:r w:rsidRPr="00192034">
        <w:rPr>
          <w:color w:val="2A2A2A"/>
        </w:rPr>
        <w:br/>
      </w:r>
      <w:r w:rsidRPr="00192034">
        <w:rPr>
          <w:color w:val="2A2A2A"/>
          <w:shd w:val="clear" w:color="auto" w:fill="FFFFFF"/>
        </w:rPr>
        <w:t>Rib Vault</w:t>
      </w:r>
      <w:r w:rsidRPr="00192034">
        <w:rPr>
          <w:color w:val="2A2A2A"/>
        </w:rPr>
        <w:br/>
      </w:r>
      <w:r w:rsidRPr="00192034">
        <w:rPr>
          <w:color w:val="2A2A2A"/>
          <w:shd w:val="clear" w:color="auto" w:fill="FFFFFF"/>
        </w:rPr>
        <w:t>Rose Window</w:t>
      </w:r>
      <w:r w:rsidRPr="00192034">
        <w:rPr>
          <w:color w:val="2A2A2A"/>
        </w:rPr>
        <w:br/>
      </w:r>
      <w:r w:rsidRPr="00192034">
        <w:rPr>
          <w:color w:val="2A2A2A"/>
          <w:shd w:val="clear" w:color="auto" w:fill="FFFFFF"/>
        </w:rPr>
        <w:t>Spire</w:t>
      </w:r>
      <w:r w:rsidRPr="00192034">
        <w:rPr>
          <w:color w:val="2A2A2A"/>
        </w:rPr>
        <w:br/>
      </w:r>
      <w:r w:rsidRPr="00192034">
        <w:rPr>
          <w:color w:val="2A2A2A"/>
          <w:shd w:val="clear" w:color="auto" w:fill="FFFFFF"/>
        </w:rPr>
        <w:t>​Tracery (Bar And Plate)</w:t>
      </w:r>
      <w:r w:rsidRPr="00192034">
        <w:rPr>
          <w:color w:val="2A2A2A"/>
        </w:rPr>
        <w:br/>
      </w:r>
      <w:r w:rsidRPr="00192034">
        <w:rPr>
          <w:color w:val="2A2A2A"/>
          <w:shd w:val="clear" w:color="auto" w:fill="FFFFFF"/>
        </w:rPr>
        <w:t>​</w:t>
      </w:r>
    </w:p>
    <w:p w14:paraId="3C22D4C5" w14:textId="77777777" w:rsidR="00061AC4" w:rsidRPr="00192034" w:rsidRDefault="00061AC4" w:rsidP="00E97941">
      <w:pPr>
        <w:spacing w:after="0" w:line="240" w:lineRule="auto"/>
      </w:pPr>
    </w:p>
    <w:p w14:paraId="1F496F52" w14:textId="77777777" w:rsidR="00884715" w:rsidRPr="00192034" w:rsidRDefault="000E46A3" w:rsidP="00E97941">
      <w:pPr>
        <w:spacing w:after="0" w:line="240" w:lineRule="auto"/>
        <w:rPr>
          <w:b/>
        </w:rPr>
      </w:pPr>
      <w:r w:rsidRPr="00192034">
        <w:rPr>
          <w:b/>
        </w:rPr>
        <w:t xml:space="preserve">19.  12- </w:t>
      </w:r>
      <w:proofErr w:type="gramStart"/>
      <w:r w:rsidRPr="00192034">
        <w:rPr>
          <w:b/>
        </w:rPr>
        <w:t>14</w:t>
      </w:r>
      <w:r w:rsidRPr="00192034">
        <w:rPr>
          <w:b/>
          <w:vertAlign w:val="superscript"/>
        </w:rPr>
        <w:t>th</w:t>
      </w:r>
      <w:r w:rsidRPr="00192034">
        <w:rPr>
          <w:b/>
        </w:rPr>
        <w:t xml:space="preserve"> </w:t>
      </w:r>
      <w:r w:rsidR="00061AC4" w:rsidRPr="00192034">
        <w:rPr>
          <w:b/>
        </w:rPr>
        <w:t xml:space="preserve"> CENTURY</w:t>
      </w:r>
      <w:proofErr w:type="gramEnd"/>
      <w:r w:rsidR="00061AC4" w:rsidRPr="00192034">
        <w:rPr>
          <w:b/>
        </w:rPr>
        <w:t xml:space="preserve"> ITALIAN</w:t>
      </w:r>
    </w:p>
    <w:p w14:paraId="5F4069E4" w14:textId="77777777" w:rsidR="000E46A3" w:rsidRPr="00192034" w:rsidRDefault="00E97941" w:rsidP="000E46A3">
      <w:pPr>
        <w:pStyle w:val="NormalWeb"/>
        <w:spacing w:before="2" w:after="2"/>
        <w:rPr>
          <w:rFonts w:asciiTheme="minorHAnsi" w:hAnsiTheme="minorHAnsi"/>
          <w:sz w:val="22"/>
        </w:rPr>
      </w:pPr>
      <w:r w:rsidRPr="00192034">
        <w:rPr>
          <w:rFonts w:asciiTheme="minorHAnsi" w:hAnsiTheme="minorHAnsi"/>
          <w:color w:val="2A2A2A"/>
          <w:sz w:val="22"/>
          <w:shd w:val="clear" w:color="auto" w:fill="FFFFFF"/>
        </w:rPr>
        <w:t>Campanile</w:t>
      </w:r>
      <w:r w:rsidRPr="00192034">
        <w:rPr>
          <w:rFonts w:asciiTheme="minorHAnsi" w:hAnsiTheme="minorHAnsi"/>
          <w:color w:val="2A2A2A"/>
          <w:sz w:val="22"/>
        </w:rPr>
        <w:br/>
      </w:r>
      <w:r w:rsidRPr="00192034">
        <w:rPr>
          <w:rFonts w:asciiTheme="minorHAnsi" w:hAnsiTheme="minorHAnsi"/>
          <w:color w:val="2A2A2A"/>
          <w:sz w:val="22"/>
          <w:shd w:val="clear" w:color="auto" w:fill="FFFFFF"/>
        </w:rPr>
        <w:t>​</w:t>
      </w:r>
      <w:r w:rsidR="000E46A3" w:rsidRPr="00192034">
        <w:rPr>
          <w:rFonts w:asciiTheme="minorHAnsi" w:hAnsiTheme="minorHAnsi"/>
          <w:sz w:val="22"/>
          <w:szCs w:val="24"/>
        </w:rPr>
        <w:t xml:space="preserve">Humanism </w:t>
      </w:r>
    </w:p>
    <w:p w14:paraId="452B2625" w14:textId="77777777" w:rsidR="00884715" w:rsidRPr="00192034" w:rsidRDefault="00884715" w:rsidP="00E97941">
      <w:pPr>
        <w:spacing w:after="0" w:line="240" w:lineRule="auto"/>
        <w:rPr>
          <w:color w:val="2A2A2A"/>
          <w:shd w:val="clear" w:color="auto" w:fill="FFFFFF"/>
        </w:rPr>
      </w:pPr>
      <w:r w:rsidRPr="00192034">
        <w:rPr>
          <w:color w:val="2A2A2A"/>
          <w:shd w:val="clear" w:color="auto" w:fill="FFFFFF"/>
        </w:rPr>
        <w:t>Lamentation</w:t>
      </w:r>
      <w:r w:rsidR="00E97941" w:rsidRPr="00192034">
        <w:rPr>
          <w:color w:val="2A2A2A"/>
        </w:rPr>
        <w:br/>
      </w:r>
      <w:proofErr w:type="spellStart"/>
      <w:r w:rsidRPr="00192034">
        <w:rPr>
          <w:color w:val="2A2A2A"/>
          <w:shd w:val="clear" w:color="auto" w:fill="FFFFFF"/>
        </w:rPr>
        <w:t>Maniera</w:t>
      </w:r>
      <w:proofErr w:type="spellEnd"/>
      <w:r w:rsidRPr="00192034">
        <w:rPr>
          <w:color w:val="2A2A2A"/>
          <w:shd w:val="clear" w:color="auto" w:fill="FFFFFF"/>
        </w:rPr>
        <w:t xml:space="preserve"> </w:t>
      </w:r>
      <w:proofErr w:type="spellStart"/>
      <w:r w:rsidR="00E97941" w:rsidRPr="00192034">
        <w:rPr>
          <w:color w:val="2A2A2A"/>
          <w:shd w:val="clear" w:color="auto" w:fill="FFFFFF"/>
        </w:rPr>
        <w:t>Greca</w:t>
      </w:r>
      <w:proofErr w:type="spellEnd"/>
      <w:r w:rsidR="00E97941" w:rsidRPr="00192034">
        <w:rPr>
          <w:color w:val="2A2A2A"/>
        </w:rPr>
        <w:br/>
      </w:r>
      <w:r w:rsidR="00E97941" w:rsidRPr="00192034">
        <w:rPr>
          <w:color w:val="2A2A2A"/>
          <w:shd w:val="clear" w:color="auto" w:fill="FFFFFF"/>
        </w:rPr>
        <w:t>Tempera</w:t>
      </w:r>
      <w:r w:rsidR="00E97941" w:rsidRPr="00192034">
        <w:rPr>
          <w:color w:val="2A2A2A"/>
        </w:rPr>
        <w:br/>
      </w:r>
      <w:proofErr w:type="spellStart"/>
      <w:r w:rsidR="00E97941" w:rsidRPr="00192034">
        <w:rPr>
          <w:color w:val="2A2A2A"/>
          <w:shd w:val="clear" w:color="auto" w:fill="FFFFFF"/>
        </w:rPr>
        <w:t>Trecento</w:t>
      </w:r>
      <w:proofErr w:type="spellEnd"/>
    </w:p>
    <w:p w14:paraId="23633CE0" w14:textId="77777777" w:rsidR="00EF552C" w:rsidRPr="00192034" w:rsidRDefault="00EF552C" w:rsidP="00E97941">
      <w:pPr>
        <w:spacing w:after="0" w:line="240" w:lineRule="auto"/>
      </w:pPr>
    </w:p>
    <w:p w14:paraId="31231247" w14:textId="77777777" w:rsidR="000E46A3" w:rsidRPr="00192034" w:rsidRDefault="000E46A3" w:rsidP="00E97941">
      <w:pPr>
        <w:spacing w:after="0" w:line="240" w:lineRule="auto"/>
      </w:pPr>
    </w:p>
    <w:p w14:paraId="2980EA69" w14:textId="77777777" w:rsidR="00884715" w:rsidRPr="00192034" w:rsidRDefault="00EF552C" w:rsidP="00E97941">
      <w:pPr>
        <w:spacing w:after="0" w:line="240" w:lineRule="auto"/>
        <w:rPr>
          <w:b/>
        </w:rPr>
      </w:pPr>
      <w:r w:rsidRPr="00192034">
        <w:rPr>
          <w:b/>
        </w:rPr>
        <w:t>20.  NORTHERN EURO RENAISSANCE</w:t>
      </w:r>
    </w:p>
    <w:p w14:paraId="51AD95F6" w14:textId="77777777" w:rsidR="00E97941" w:rsidRPr="00192034" w:rsidRDefault="00E97941" w:rsidP="00E97941">
      <w:pPr>
        <w:spacing w:after="0" w:line="240" w:lineRule="auto"/>
        <w:rPr>
          <w:color w:val="2A2A2A"/>
          <w:shd w:val="clear" w:color="auto" w:fill="FFFFFF"/>
        </w:rPr>
      </w:pPr>
      <w:r w:rsidRPr="00192034">
        <w:rPr>
          <w:color w:val="2A2A2A"/>
          <w:shd w:val="clear" w:color="auto" w:fill="FFFFFF"/>
        </w:rPr>
        <w:t>Altarpiece</w:t>
      </w:r>
      <w:r w:rsidRPr="00192034">
        <w:rPr>
          <w:color w:val="2A2A2A"/>
        </w:rPr>
        <w:br/>
      </w:r>
      <w:r w:rsidRPr="00192034">
        <w:rPr>
          <w:color w:val="2A2A2A"/>
          <w:shd w:val="clear" w:color="auto" w:fill="FFFFFF"/>
        </w:rPr>
        <w:t>Engraving</w:t>
      </w:r>
      <w:r w:rsidRPr="00192034">
        <w:rPr>
          <w:color w:val="2A2A2A"/>
        </w:rPr>
        <w:br/>
      </w:r>
      <w:r w:rsidRPr="00192034">
        <w:rPr>
          <w:color w:val="2A2A2A"/>
          <w:shd w:val="clear" w:color="auto" w:fill="FFFFFF"/>
        </w:rPr>
        <w:t>Etching</w:t>
      </w:r>
      <w:r w:rsidRPr="00192034">
        <w:rPr>
          <w:color w:val="2A2A2A"/>
        </w:rPr>
        <w:br/>
      </w:r>
      <w:r w:rsidRPr="00192034">
        <w:rPr>
          <w:color w:val="2A2A2A"/>
          <w:shd w:val="clear" w:color="auto" w:fill="FFFFFF"/>
        </w:rPr>
        <w:t>Oil Paint</w:t>
      </w:r>
      <w:r w:rsidRPr="00192034">
        <w:rPr>
          <w:color w:val="2A2A2A"/>
        </w:rPr>
        <w:br/>
      </w:r>
      <w:proofErr w:type="spellStart"/>
      <w:r w:rsidRPr="00192034">
        <w:rPr>
          <w:color w:val="2A2A2A"/>
          <w:shd w:val="clear" w:color="auto" w:fill="FFFFFF"/>
        </w:rPr>
        <w:t>Polyptych</w:t>
      </w:r>
      <w:proofErr w:type="spellEnd"/>
      <w:r w:rsidRPr="00192034">
        <w:rPr>
          <w:color w:val="2A2A2A"/>
        </w:rPr>
        <w:br/>
      </w:r>
      <w:r w:rsidRPr="00192034">
        <w:rPr>
          <w:color w:val="2A2A2A"/>
          <w:shd w:val="clear" w:color="auto" w:fill="FFFFFF"/>
        </w:rPr>
        <w:t>Triptych</w:t>
      </w:r>
      <w:r w:rsidRPr="00192034">
        <w:rPr>
          <w:color w:val="2A2A2A"/>
        </w:rPr>
        <w:br/>
      </w:r>
      <w:r w:rsidRPr="00192034">
        <w:rPr>
          <w:color w:val="2A2A2A"/>
          <w:shd w:val="clear" w:color="auto" w:fill="FFFFFF"/>
        </w:rPr>
        <w:t>Woodcut</w:t>
      </w:r>
    </w:p>
    <w:p w14:paraId="0B5ED3B7" w14:textId="77777777" w:rsidR="00884715" w:rsidRPr="00192034" w:rsidRDefault="00E97941" w:rsidP="00E97941">
      <w:pPr>
        <w:spacing w:after="0" w:line="240" w:lineRule="auto"/>
        <w:rPr>
          <w:color w:val="2A2A2A"/>
          <w:shd w:val="clear" w:color="auto" w:fill="FFFFFF"/>
        </w:rPr>
      </w:pPr>
      <w:r w:rsidRPr="00192034">
        <w:rPr>
          <w:color w:val="2A2A2A"/>
          <w:shd w:val="clear" w:color="auto" w:fill="FFFFFF"/>
        </w:rPr>
        <w:t xml:space="preserve">Camera </w:t>
      </w:r>
      <w:proofErr w:type="spellStart"/>
      <w:r w:rsidRPr="00192034">
        <w:rPr>
          <w:color w:val="2A2A2A"/>
          <w:shd w:val="clear" w:color="auto" w:fill="FFFFFF"/>
        </w:rPr>
        <w:t>Obscura</w:t>
      </w:r>
      <w:proofErr w:type="spellEnd"/>
      <w:r w:rsidRPr="00192034">
        <w:rPr>
          <w:color w:val="2A2A2A"/>
        </w:rPr>
        <w:br/>
      </w:r>
      <w:r w:rsidRPr="00192034">
        <w:rPr>
          <w:color w:val="2A2A2A"/>
        </w:rPr>
        <w:br/>
      </w:r>
      <w:r w:rsidRPr="00192034">
        <w:rPr>
          <w:color w:val="2A2A2A"/>
          <w:shd w:val="clear" w:color="auto" w:fill="FFFFFF"/>
        </w:rPr>
        <w:t>​</w:t>
      </w:r>
    </w:p>
    <w:p w14:paraId="4FECC2AF" w14:textId="77777777" w:rsidR="00884715" w:rsidRPr="00192034" w:rsidRDefault="000E46A3" w:rsidP="00E97941">
      <w:pPr>
        <w:spacing w:after="0" w:line="240" w:lineRule="auto"/>
        <w:rPr>
          <w:b/>
        </w:rPr>
      </w:pPr>
      <w:r w:rsidRPr="00192034">
        <w:rPr>
          <w:b/>
        </w:rPr>
        <w:t xml:space="preserve">21.  </w:t>
      </w:r>
      <w:r w:rsidR="00061AC4" w:rsidRPr="00192034">
        <w:rPr>
          <w:b/>
        </w:rPr>
        <w:t>15</w:t>
      </w:r>
      <w:r w:rsidR="00061AC4" w:rsidRPr="00192034">
        <w:rPr>
          <w:b/>
          <w:vertAlign w:val="superscript"/>
        </w:rPr>
        <w:t>TH</w:t>
      </w:r>
      <w:r w:rsidR="00061AC4" w:rsidRPr="00192034">
        <w:rPr>
          <w:b/>
        </w:rPr>
        <w:t xml:space="preserve"> CENTURY ITALIAN</w:t>
      </w:r>
    </w:p>
    <w:p w14:paraId="48F59E0C" w14:textId="77777777" w:rsidR="000E46A3" w:rsidRPr="00192034" w:rsidRDefault="000E46A3" w:rsidP="00FD045D">
      <w:pPr>
        <w:spacing w:beforeLines="1" w:before="2" w:afterLines="1" w:after="2" w:line="240" w:lineRule="auto"/>
        <w:rPr>
          <w:rFonts w:cs="Times New Roman"/>
          <w:szCs w:val="20"/>
        </w:rPr>
      </w:pPr>
      <w:r w:rsidRPr="00192034">
        <w:rPr>
          <w:rFonts w:cs="Times New Roman"/>
          <w:szCs w:val="24"/>
        </w:rPr>
        <w:t>Atmospheric perspective:</w:t>
      </w:r>
    </w:p>
    <w:p w14:paraId="11BD1079" w14:textId="77777777" w:rsidR="000E46A3" w:rsidRPr="00192034" w:rsidRDefault="000E46A3" w:rsidP="000E46A3">
      <w:pPr>
        <w:pStyle w:val="NormalWeb"/>
        <w:spacing w:before="2" w:after="2"/>
        <w:rPr>
          <w:rFonts w:asciiTheme="minorHAnsi" w:hAnsiTheme="minorHAnsi"/>
          <w:sz w:val="22"/>
        </w:rPr>
      </w:pPr>
      <w:r w:rsidRPr="00192034">
        <w:rPr>
          <w:rFonts w:asciiTheme="minorHAnsi" w:hAnsiTheme="minorHAnsi"/>
          <w:sz w:val="22"/>
          <w:szCs w:val="24"/>
        </w:rPr>
        <w:t>Linear perspective</w:t>
      </w:r>
    </w:p>
    <w:p w14:paraId="1D2DAAD4" w14:textId="77777777" w:rsidR="00884715" w:rsidRPr="00192034" w:rsidRDefault="00E97941" w:rsidP="00E97941">
      <w:pPr>
        <w:spacing w:after="0" w:line="240" w:lineRule="auto"/>
        <w:rPr>
          <w:color w:val="2A2A2A"/>
          <w:shd w:val="clear" w:color="auto" w:fill="FFFFFF"/>
        </w:rPr>
      </w:pPr>
      <w:proofErr w:type="spellStart"/>
      <w:r w:rsidRPr="00192034">
        <w:rPr>
          <w:color w:val="2A2A2A"/>
          <w:shd w:val="clear" w:color="auto" w:fill="FFFFFF"/>
        </w:rPr>
        <w:t>Orthagonal</w:t>
      </w:r>
      <w:proofErr w:type="spellEnd"/>
      <w:r w:rsidRPr="00192034">
        <w:rPr>
          <w:color w:val="2A2A2A"/>
        </w:rPr>
        <w:br/>
      </w:r>
      <w:r w:rsidRPr="00192034">
        <w:rPr>
          <w:color w:val="2A2A2A"/>
          <w:shd w:val="clear" w:color="auto" w:fill="FFFFFF"/>
        </w:rPr>
        <w:t>Pilaster</w:t>
      </w:r>
      <w:r w:rsidRPr="00192034">
        <w:rPr>
          <w:color w:val="2A2A2A"/>
        </w:rPr>
        <w:br/>
      </w:r>
      <w:r w:rsidR="00884715" w:rsidRPr="00192034">
        <w:rPr>
          <w:color w:val="2A2A2A"/>
          <w:shd w:val="clear" w:color="auto" w:fill="FFFFFF"/>
        </w:rPr>
        <w:t>Quattrocento</w:t>
      </w:r>
      <w:r w:rsidRPr="00192034">
        <w:rPr>
          <w:color w:val="2A2A2A"/>
        </w:rPr>
        <w:br/>
      </w:r>
      <w:r w:rsidRPr="00192034">
        <w:rPr>
          <w:color w:val="2A2A2A"/>
          <w:shd w:val="clear" w:color="auto" w:fill="FFFFFF"/>
        </w:rPr>
        <w:t>Trompe L'oeil</w:t>
      </w:r>
    </w:p>
    <w:p w14:paraId="7BFF5BAE" w14:textId="77777777" w:rsidR="00255F2A" w:rsidRPr="00192034" w:rsidRDefault="00255F2A" w:rsidP="00E97941">
      <w:pPr>
        <w:spacing w:after="0" w:line="240" w:lineRule="auto"/>
        <w:rPr>
          <w:color w:val="2A2A2A"/>
          <w:shd w:val="clear" w:color="auto" w:fill="FFFFFF"/>
        </w:rPr>
      </w:pPr>
    </w:p>
    <w:p w14:paraId="0E6D2C28" w14:textId="77777777" w:rsidR="00255F2A" w:rsidRPr="00192034" w:rsidRDefault="00255F2A" w:rsidP="00E97941">
      <w:pPr>
        <w:spacing w:after="0" w:line="240" w:lineRule="auto"/>
        <w:rPr>
          <w:color w:val="2A2A2A"/>
          <w:shd w:val="clear" w:color="auto" w:fill="FFFFFF"/>
        </w:rPr>
      </w:pPr>
    </w:p>
    <w:p w14:paraId="0D43BD72" w14:textId="77777777" w:rsidR="00255F2A" w:rsidRPr="00192034" w:rsidRDefault="00255F2A" w:rsidP="00E97941">
      <w:pPr>
        <w:spacing w:after="0" w:line="240" w:lineRule="auto"/>
        <w:rPr>
          <w:color w:val="2A2A2A"/>
          <w:shd w:val="clear" w:color="auto" w:fill="FFFFFF"/>
        </w:rPr>
      </w:pPr>
    </w:p>
    <w:p w14:paraId="7AC779C1" w14:textId="77777777" w:rsidR="00255F2A" w:rsidRPr="00192034" w:rsidRDefault="00255F2A" w:rsidP="00E97941">
      <w:pPr>
        <w:spacing w:after="0" w:line="240" w:lineRule="auto"/>
        <w:rPr>
          <w:color w:val="2A2A2A"/>
          <w:shd w:val="clear" w:color="auto" w:fill="FFFFFF"/>
        </w:rPr>
      </w:pPr>
    </w:p>
    <w:p w14:paraId="5196DBEC" w14:textId="77777777" w:rsidR="00255F2A" w:rsidRPr="00192034" w:rsidRDefault="00255F2A" w:rsidP="00E97941">
      <w:pPr>
        <w:spacing w:after="0" w:line="240" w:lineRule="auto"/>
        <w:rPr>
          <w:color w:val="2A2A2A"/>
          <w:shd w:val="clear" w:color="auto" w:fill="FFFFFF"/>
        </w:rPr>
      </w:pPr>
    </w:p>
    <w:p w14:paraId="237FBB7C" w14:textId="77777777" w:rsidR="00255F2A" w:rsidRPr="00192034" w:rsidRDefault="00255F2A" w:rsidP="00E97941">
      <w:pPr>
        <w:spacing w:after="0" w:line="240" w:lineRule="auto"/>
        <w:rPr>
          <w:color w:val="2A2A2A"/>
          <w:shd w:val="clear" w:color="auto" w:fill="FFFFFF"/>
        </w:rPr>
      </w:pPr>
    </w:p>
    <w:p w14:paraId="76485A36" w14:textId="77777777" w:rsidR="00884715" w:rsidRPr="00192034" w:rsidRDefault="00884715" w:rsidP="00E97941">
      <w:pPr>
        <w:spacing w:after="0" w:line="240" w:lineRule="auto"/>
        <w:rPr>
          <w:color w:val="2A2A2A"/>
          <w:shd w:val="clear" w:color="auto" w:fill="FFFFFF"/>
        </w:rPr>
      </w:pPr>
    </w:p>
    <w:p w14:paraId="50B9C579" w14:textId="77777777" w:rsidR="000E46A3" w:rsidRPr="00192034" w:rsidRDefault="00EF552C" w:rsidP="00192034">
      <w:pPr>
        <w:spacing w:after="0" w:line="240" w:lineRule="auto"/>
        <w:rPr>
          <w:b/>
          <w:color w:val="2A2A2A"/>
          <w:shd w:val="clear" w:color="auto" w:fill="FFFFFF"/>
        </w:rPr>
      </w:pPr>
      <w:r w:rsidRPr="00192034">
        <w:rPr>
          <w:b/>
          <w:color w:val="2A2A2A"/>
          <w:shd w:val="clear" w:color="auto" w:fill="FFFFFF"/>
        </w:rPr>
        <w:lastRenderedPageBreak/>
        <w:t xml:space="preserve">22-23. </w:t>
      </w:r>
      <w:r w:rsidR="000E46A3" w:rsidRPr="00192034">
        <w:rPr>
          <w:b/>
          <w:color w:val="2A2A2A"/>
          <w:shd w:val="clear" w:color="auto" w:fill="FFFFFF"/>
        </w:rPr>
        <w:t xml:space="preserve"> </w:t>
      </w:r>
      <w:r w:rsidR="00061AC4" w:rsidRPr="00192034">
        <w:rPr>
          <w:b/>
          <w:color w:val="2A2A2A"/>
          <w:shd w:val="clear" w:color="auto" w:fill="FFFFFF"/>
        </w:rPr>
        <w:t>HIGH RENAISSANCE AND MANNERISM</w:t>
      </w:r>
      <w:r w:rsidR="00E97941" w:rsidRPr="00192034">
        <w:rPr>
          <w:color w:val="2A2A2A"/>
        </w:rPr>
        <w:br/>
      </w:r>
      <w:r w:rsidR="000E46A3" w:rsidRPr="00192034">
        <w:rPr>
          <w:szCs w:val="24"/>
        </w:rPr>
        <w:t xml:space="preserve">cartoon </w:t>
      </w:r>
    </w:p>
    <w:p w14:paraId="01D9968A" w14:textId="77777777" w:rsidR="000E46A3" w:rsidRPr="00192034" w:rsidRDefault="00E97941" w:rsidP="000E46A3">
      <w:pPr>
        <w:pStyle w:val="NormalWeb"/>
        <w:spacing w:before="2" w:after="2"/>
        <w:rPr>
          <w:rFonts w:asciiTheme="minorHAnsi" w:hAnsiTheme="minorHAnsi"/>
          <w:sz w:val="22"/>
        </w:rPr>
      </w:pPr>
      <w:r w:rsidRPr="00192034">
        <w:rPr>
          <w:rFonts w:asciiTheme="minorHAnsi" w:hAnsiTheme="minorHAnsi"/>
          <w:color w:val="2A2A2A"/>
          <w:sz w:val="22"/>
          <w:shd w:val="clear" w:color="auto" w:fill="FFFFFF"/>
        </w:rPr>
        <w:t>Canvas</w:t>
      </w:r>
      <w:r w:rsidRPr="00192034">
        <w:rPr>
          <w:rFonts w:asciiTheme="minorHAnsi" w:hAnsiTheme="minorHAnsi"/>
          <w:color w:val="2A2A2A"/>
          <w:sz w:val="22"/>
        </w:rPr>
        <w:br/>
      </w:r>
      <w:proofErr w:type="spellStart"/>
      <w:r w:rsidRPr="00192034">
        <w:rPr>
          <w:rFonts w:asciiTheme="minorHAnsi" w:hAnsiTheme="minorHAnsi"/>
          <w:color w:val="2A2A2A"/>
          <w:sz w:val="22"/>
          <w:shd w:val="clear" w:color="auto" w:fill="FFFFFF"/>
        </w:rPr>
        <w:t>Cassone</w:t>
      </w:r>
      <w:proofErr w:type="spellEnd"/>
      <w:r w:rsidRPr="00192034">
        <w:rPr>
          <w:rFonts w:asciiTheme="minorHAnsi" w:hAnsiTheme="minorHAnsi"/>
          <w:color w:val="2A2A2A"/>
          <w:sz w:val="22"/>
        </w:rPr>
        <w:br/>
      </w:r>
      <w:r w:rsidRPr="00192034">
        <w:rPr>
          <w:rFonts w:asciiTheme="minorHAnsi" w:hAnsiTheme="minorHAnsi"/>
          <w:color w:val="2A2A2A"/>
          <w:sz w:val="22"/>
          <w:shd w:val="clear" w:color="auto" w:fill="FFFFFF"/>
        </w:rPr>
        <w:t>Chiaroscuro</w:t>
      </w:r>
      <w:r w:rsidRPr="00192034">
        <w:rPr>
          <w:rFonts w:asciiTheme="minorHAnsi" w:hAnsiTheme="minorHAnsi"/>
          <w:color w:val="2A2A2A"/>
          <w:sz w:val="22"/>
        </w:rPr>
        <w:br/>
      </w:r>
      <w:r w:rsidRPr="00192034">
        <w:rPr>
          <w:rFonts w:asciiTheme="minorHAnsi" w:hAnsiTheme="minorHAnsi"/>
          <w:color w:val="2A2A2A"/>
          <w:sz w:val="22"/>
          <w:shd w:val="clear" w:color="auto" w:fill="FFFFFF"/>
        </w:rPr>
        <w:t>Cinquecento</w:t>
      </w:r>
      <w:r w:rsidRPr="00192034">
        <w:rPr>
          <w:rFonts w:asciiTheme="minorHAnsi" w:hAnsiTheme="minorHAnsi"/>
          <w:color w:val="2A2A2A"/>
          <w:sz w:val="22"/>
        </w:rPr>
        <w:br/>
      </w:r>
      <w:r w:rsidRPr="00192034">
        <w:rPr>
          <w:rFonts w:asciiTheme="minorHAnsi" w:hAnsiTheme="minorHAnsi"/>
          <w:color w:val="2A2A2A"/>
          <w:sz w:val="22"/>
          <w:shd w:val="clear" w:color="auto" w:fill="FFFFFF"/>
        </w:rPr>
        <w:t>Entombment</w:t>
      </w:r>
      <w:r w:rsidRPr="00192034">
        <w:rPr>
          <w:rFonts w:asciiTheme="minorHAnsi" w:hAnsiTheme="minorHAnsi"/>
          <w:color w:val="2A2A2A"/>
          <w:sz w:val="22"/>
        </w:rPr>
        <w:br/>
      </w:r>
      <w:r w:rsidRPr="00192034">
        <w:rPr>
          <w:rFonts w:asciiTheme="minorHAnsi" w:hAnsiTheme="minorHAnsi"/>
          <w:color w:val="2A2A2A"/>
          <w:sz w:val="22"/>
          <w:shd w:val="clear" w:color="auto" w:fill="FFFFFF"/>
        </w:rPr>
        <w:t>Genre Painting</w:t>
      </w:r>
      <w:r w:rsidRPr="00192034">
        <w:rPr>
          <w:rFonts w:asciiTheme="minorHAnsi" w:hAnsiTheme="minorHAnsi"/>
          <w:color w:val="2A2A2A"/>
          <w:sz w:val="22"/>
        </w:rPr>
        <w:br/>
      </w:r>
      <w:proofErr w:type="spellStart"/>
      <w:r w:rsidRPr="00192034">
        <w:rPr>
          <w:rFonts w:asciiTheme="minorHAnsi" w:hAnsiTheme="minorHAnsi"/>
          <w:color w:val="2A2A2A"/>
          <w:sz w:val="22"/>
          <w:shd w:val="clear" w:color="auto" w:fill="FFFFFF"/>
        </w:rPr>
        <w:t>Ignudi</w:t>
      </w:r>
      <w:proofErr w:type="spellEnd"/>
      <w:r w:rsidRPr="00192034">
        <w:rPr>
          <w:rFonts w:asciiTheme="minorHAnsi" w:hAnsiTheme="minorHAnsi"/>
          <w:color w:val="2A2A2A"/>
          <w:sz w:val="22"/>
        </w:rPr>
        <w:br/>
      </w:r>
      <w:proofErr w:type="spellStart"/>
      <w:r w:rsidR="000E46A3" w:rsidRPr="00192034">
        <w:rPr>
          <w:rFonts w:asciiTheme="minorHAnsi" w:hAnsiTheme="minorHAnsi"/>
          <w:sz w:val="22"/>
          <w:szCs w:val="24"/>
        </w:rPr>
        <w:t>poesia</w:t>
      </w:r>
      <w:proofErr w:type="spellEnd"/>
      <w:r w:rsidR="000E46A3" w:rsidRPr="00192034">
        <w:rPr>
          <w:rFonts w:asciiTheme="minorHAnsi" w:hAnsiTheme="minorHAnsi"/>
          <w:sz w:val="22"/>
          <w:szCs w:val="24"/>
        </w:rPr>
        <w:t xml:space="preserve"> </w:t>
      </w:r>
    </w:p>
    <w:p w14:paraId="1370EEF9" w14:textId="77777777" w:rsidR="00884715" w:rsidRPr="00192034" w:rsidRDefault="00E97941" w:rsidP="00E97941">
      <w:pPr>
        <w:spacing w:after="0" w:line="240" w:lineRule="auto"/>
        <w:rPr>
          <w:color w:val="2A2A2A"/>
          <w:shd w:val="clear" w:color="auto" w:fill="FFFFFF"/>
        </w:rPr>
      </w:pPr>
      <w:proofErr w:type="spellStart"/>
      <w:r w:rsidRPr="00192034">
        <w:rPr>
          <w:color w:val="2A2A2A"/>
          <w:shd w:val="clear" w:color="auto" w:fill="FFFFFF"/>
        </w:rPr>
        <w:t>Sfumato</w:t>
      </w:r>
      <w:proofErr w:type="spellEnd"/>
      <w:r w:rsidRPr="00192034">
        <w:rPr>
          <w:color w:val="2A2A2A"/>
        </w:rPr>
        <w:br/>
      </w:r>
      <w:r w:rsidRPr="00192034">
        <w:rPr>
          <w:color w:val="2A2A2A"/>
          <w:shd w:val="clear" w:color="auto" w:fill="FFFFFF"/>
        </w:rPr>
        <w:t>Sibyl</w:t>
      </w:r>
      <w:r w:rsidRPr="00192034">
        <w:rPr>
          <w:color w:val="2A2A2A"/>
        </w:rPr>
        <w:br/>
      </w:r>
      <w:r w:rsidRPr="00192034">
        <w:rPr>
          <w:color w:val="2A2A2A"/>
          <w:shd w:val="clear" w:color="auto" w:fill="FFFFFF"/>
        </w:rPr>
        <w:t>​Still Life</w:t>
      </w:r>
      <w:r w:rsidRPr="00192034">
        <w:rPr>
          <w:color w:val="2A2A2A"/>
        </w:rPr>
        <w:br/>
      </w:r>
      <w:r w:rsidRPr="00192034">
        <w:rPr>
          <w:color w:val="2A2A2A"/>
          <w:shd w:val="clear" w:color="auto" w:fill="FFFFFF"/>
        </w:rPr>
        <w:t>​</w:t>
      </w:r>
      <w:proofErr w:type="spellStart"/>
      <w:r w:rsidRPr="00192034">
        <w:rPr>
          <w:color w:val="2A2A2A"/>
          <w:shd w:val="clear" w:color="auto" w:fill="FFFFFF"/>
        </w:rPr>
        <w:t>Terribilita</w:t>
      </w:r>
      <w:proofErr w:type="spellEnd"/>
    </w:p>
    <w:p w14:paraId="6E8C7AD5" w14:textId="77777777" w:rsidR="00884715" w:rsidRPr="00192034" w:rsidRDefault="00884715" w:rsidP="00E97941">
      <w:pPr>
        <w:spacing w:after="0" w:line="240" w:lineRule="auto"/>
      </w:pPr>
    </w:p>
    <w:p w14:paraId="1E512CF3" w14:textId="77777777" w:rsidR="00061AC4" w:rsidRPr="00192034" w:rsidRDefault="00061AC4" w:rsidP="00E97941">
      <w:pPr>
        <w:spacing w:after="0" w:line="240" w:lineRule="auto"/>
      </w:pPr>
    </w:p>
    <w:p w14:paraId="2B362B96" w14:textId="77777777" w:rsidR="00884715" w:rsidRPr="00192034" w:rsidRDefault="00EF552C" w:rsidP="00E97941">
      <w:pPr>
        <w:spacing w:after="0" w:line="240" w:lineRule="auto"/>
        <w:rPr>
          <w:b/>
        </w:rPr>
      </w:pPr>
      <w:r w:rsidRPr="00192034">
        <w:rPr>
          <w:b/>
        </w:rPr>
        <w:t>24-25</w:t>
      </w:r>
      <w:r w:rsidR="000E46A3" w:rsidRPr="00192034">
        <w:rPr>
          <w:b/>
        </w:rPr>
        <w:t xml:space="preserve">.  </w:t>
      </w:r>
      <w:r w:rsidR="00061AC4" w:rsidRPr="00192034">
        <w:rPr>
          <w:b/>
        </w:rPr>
        <w:t>BAROQUE</w:t>
      </w:r>
    </w:p>
    <w:p w14:paraId="5832F401" w14:textId="77777777" w:rsidR="00EF552C" w:rsidRPr="00192034" w:rsidRDefault="00EF552C" w:rsidP="00FD045D">
      <w:pPr>
        <w:spacing w:beforeLines="1" w:before="2" w:afterLines="1" w:after="2" w:line="240" w:lineRule="auto"/>
        <w:rPr>
          <w:rFonts w:cs="Times New Roman"/>
          <w:szCs w:val="20"/>
        </w:rPr>
      </w:pPr>
      <w:proofErr w:type="gramStart"/>
      <w:r w:rsidRPr="00192034">
        <w:rPr>
          <w:rFonts w:cs="Times New Roman"/>
          <w:iCs/>
          <w:szCs w:val="24"/>
        </w:rPr>
        <w:t>anamorphic</w:t>
      </w:r>
      <w:proofErr w:type="gramEnd"/>
      <w:r w:rsidRPr="00192034">
        <w:rPr>
          <w:rFonts w:cs="Times New Roman"/>
          <w:iCs/>
          <w:szCs w:val="24"/>
        </w:rPr>
        <w:t xml:space="preserve"> </w:t>
      </w:r>
    </w:p>
    <w:p w14:paraId="35C7B463" w14:textId="77777777" w:rsidR="00EF552C" w:rsidRPr="00192034" w:rsidRDefault="00EF552C" w:rsidP="00E97941">
      <w:pPr>
        <w:spacing w:after="0" w:line="240" w:lineRule="auto"/>
        <w:rPr>
          <w:color w:val="2A2A2A"/>
          <w:shd w:val="clear" w:color="auto" w:fill="FFFFFF"/>
        </w:rPr>
      </w:pPr>
      <w:r w:rsidRPr="00192034">
        <w:rPr>
          <w:color w:val="2A2A2A"/>
          <w:shd w:val="clear" w:color="auto" w:fill="FFFFFF"/>
        </w:rPr>
        <w:t>​Chiaroscuro</w:t>
      </w:r>
    </w:p>
    <w:p w14:paraId="496014A1" w14:textId="77777777" w:rsidR="00FD045D" w:rsidRDefault="00884715" w:rsidP="00E97941">
      <w:pPr>
        <w:spacing w:after="0" w:line="240" w:lineRule="auto"/>
        <w:rPr>
          <w:color w:val="2A2A2A"/>
          <w:shd w:val="clear" w:color="auto" w:fill="FFFFFF"/>
        </w:rPr>
      </w:pPr>
      <w:r w:rsidRPr="00192034">
        <w:rPr>
          <w:color w:val="2A2A2A"/>
          <w:shd w:val="clear" w:color="auto" w:fill="FFFFFF"/>
        </w:rPr>
        <w:t xml:space="preserve">Di </w:t>
      </w:r>
      <w:r w:rsidR="00E97941" w:rsidRPr="00192034">
        <w:rPr>
          <w:color w:val="2A2A2A"/>
          <w:shd w:val="clear" w:color="auto" w:fill="FFFFFF"/>
        </w:rPr>
        <w:t>Sotto In Su</w:t>
      </w:r>
      <w:r w:rsidR="00E97941" w:rsidRPr="00192034">
        <w:rPr>
          <w:color w:val="2A2A2A"/>
        </w:rPr>
        <w:br/>
      </w:r>
      <w:r w:rsidR="00E97941" w:rsidRPr="00192034">
        <w:rPr>
          <w:color w:val="2A2A2A"/>
          <w:shd w:val="clear" w:color="auto" w:fill="FFFFFF"/>
        </w:rPr>
        <w:t>Genre Painting</w:t>
      </w:r>
      <w:r w:rsidR="00E97941" w:rsidRPr="00192034">
        <w:rPr>
          <w:color w:val="2A2A2A"/>
        </w:rPr>
        <w:br/>
      </w:r>
      <w:r w:rsidR="00E97941" w:rsidRPr="00192034">
        <w:rPr>
          <w:color w:val="2A2A2A"/>
          <w:shd w:val="clear" w:color="auto" w:fill="FFFFFF"/>
        </w:rPr>
        <w:t>Impasto</w:t>
      </w:r>
      <w:r w:rsidR="00E97941" w:rsidRPr="00192034">
        <w:rPr>
          <w:color w:val="2A2A2A"/>
        </w:rPr>
        <w:br/>
      </w:r>
      <w:r w:rsidR="00FD045D">
        <w:rPr>
          <w:color w:val="2A2A2A"/>
          <w:shd w:val="clear" w:color="auto" w:fill="FFFFFF"/>
        </w:rPr>
        <w:t>Memento Mori</w:t>
      </w:r>
    </w:p>
    <w:p w14:paraId="06043617" w14:textId="77777777" w:rsidR="00884715" w:rsidRPr="00192034" w:rsidRDefault="00E97941" w:rsidP="00E97941">
      <w:pPr>
        <w:spacing w:after="0" w:line="240" w:lineRule="auto"/>
        <w:rPr>
          <w:color w:val="2A2A2A"/>
          <w:shd w:val="clear" w:color="auto" w:fill="FFFFFF"/>
        </w:rPr>
      </w:pPr>
      <w:bookmarkStart w:id="0" w:name="_GoBack"/>
      <w:bookmarkEnd w:id="0"/>
      <w:proofErr w:type="spellStart"/>
      <w:r w:rsidRPr="00192034">
        <w:rPr>
          <w:color w:val="2A2A2A"/>
          <w:shd w:val="clear" w:color="auto" w:fill="FFFFFF"/>
        </w:rPr>
        <w:t>Tenebrism</w:t>
      </w:r>
      <w:proofErr w:type="spellEnd"/>
      <w:r w:rsidRPr="00192034">
        <w:rPr>
          <w:color w:val="2A2A2A"/>
        </w:rPr>
        <w:br/>
      </w:r>
      <w:proofErr w:type="spellStart"/>
      <w:r w:rsidRPr="00192034">
        <w:rPr>
          <w:color w:val="2A2A2A"/>
          <w:shd w:val="clear" w:color="auto" w:fill="FFFFFF"/>
        </w:rPr>
        <w:t>V</w:t>
      </w:r>
      <w:r w:rsidR="00EF552C" w:rsidRPr="00192034">
        <w:rPr>
          <w:color w:val="2A2A2A"/>
          <w:shd w:val="clear" w:color="auto" w:fill="FFFFFF"/>
        </w:rPr>
        <w:t>anitas</w:t>
      </w:r>
      <w:proofErr w:type="spellEnd"/>
      <w:r w:rsidRPr="00192034">
        <w:rPr>
          <w:color w:val="2A2A2A"/>
        </w:rPr>
        <w:br/>
      </w:r>
    </w:p>
    <w:p w14:paraId="6A9BBC69" w14:textId="77777777" w:rsidR="00884715" w:rsidRPr="00192034" w:rsidRDefault="00884715" w:rsidP="00E97941">
      <w:pPr>
        <w:spacing w:after="0" w:line="240" w:lineRule="auto"/>
        <w:rPr>
          <w:color w:val="2A2A2A"/>
          <w:shd w:val="clear" w:color="auto" w:fill="FFFFFF"/>
        </w:rPr>
      </w:pPr>
    </w:p>
    <w:p w14:paraId="739800DA" w14:textId="77777777" w:rsidR="00061AC4" w:rsidRPr="00192034" w:rsidRDefault="00061AC4" w:rsidP="00E97941">
      <w:pPr>
        <w:spacing w:after="0" w:line="240" w:lineRule="auto"/>
        <w:rPr>
          <w:color w:val="2A2A2A"/>
          <w:shd w:val="clear" w:color="auto" w:fill="FFFFFF"/>
        </w:rPr>
      </w:pPr>
    </w:p>
    <w:p w14:paraId="29659CF0" w14:textId="77777777" w:rsidR="00E97941" w:rsidRPr="00192034" w:rsidRDefault="00EF552C" w:rsidP="00E97941">
      <w:pPr>
        <w:spacing w:after="0" w:line="240" w:lineRule="auto"/>
        <w:rPr>
          <w:b/>
          <w:color w:val="2A2A2A"/>
          <w:shd w:val="clear" w:color="auto" w:fill="FFFFFF"/>
        </w:rPr>
      </w:pPr>
      <w:r w:rsidRPr="00192034">
        <w:rPr>
          <w:b/>
          <w:color w:val="2A2A2A"/>
          <w:shd w:val="clear" w:color="auto" w:fill="FFFFFF"/>
        </w:rPr>
        <w:t xml:space="preserve">29.  </w:t>
      </w:r>
      <w:r w:rsidR="00061AC4" w:rsidRPr="00192034">
        <w:rPr>
          <w:b/>
          <w:color w:val="2A2A2A"/>
          <w:shd w:val="clear" w:color="auto" w:fill="FFFFFF"/>
        </w:rPr>
        <w:t>ROCOCO, ENLIGHTENMENT, NEOCLASSICAL</w:t>
      </w:r>
    </w:p>
    <w:p w14:paraId="3A4272D6" w14:textId="77777777" w:rsidR="00E97941" w:rsidRPr="00192034" w:rsidRDefault="00E97941" w:rsidP="00E97941">
      <w:pPr>
        <w:spacing w:after="0" w:line="240" w:lineRule="auto"/>
        <w:rPr>
          <w:color w:val="2A2A2A"/>
          <w:shd w:val="clear" w:color="auto" w:fill="FFFFFF"/>
        </w:rPr>
      </w:pPr>
      <w:r w:rsidRPr="00192034">
        <w:rPr>
          <w:color w:val="2A2A2A"/>
          <w:shd w:val="clear" w:color="auto" w:fill="FFFFFF"/>
        </w:rPr>
        <w:t xml:space="preserve">Fete </w:t>
      </w:r>
      <w:proofErr w:type="spellStart"/>
      <w:r w:rsidRPr="00192034">
        <w:rPr>
          <w:color w:val="2A2A2A"/>
          <w:shd w:val="clear" w:color="auto" w:fill="FFFFFF"/>
        </w:rPr>
        <w:t>Galante</w:t>
      </w:r>
      <w:proofErr w:type="spellEnd"/>
      <w:r w:rsidRPr="00192034">
        <w:rPr>
          <w:color w:val="2A2A2A"/>
        </w:rPr>
        <w:br/>
      </w:r>
      <w:r w:rsidRPr="00192034">
        <w:rPr>
          <w:color w:val="2A2A2A"/>
          <w:shd w:val="clear" w:color="auto" w:fill="FFFFFF"/>
        </w:rPr>
        <w:t>Grand Portraiture</w:t>
      </w:r>
    </w:p>
    <w:p w14:paraId="223C58CE" w14:textId="77777777" w:rsidR="00E97941" w:rsidRPr="00192034" w:rsidRDefault="00E97941" w:rsidP="00E97941">
      <w:pPr>
        <w:spacing w:after="0" w:line="240" w:lineRule="auto"/>
        <w:rPr>
          <w:color w:val="2A2A2A"/>
          <w:shd w:val="clear" w:color="auto" w:fill="FFFFFF"/>
        </w:rPr>
      </w:pPr>
      <w:r w:rsidRPr="00192034">
        <w:rPr>
          <w:color w:val="2A2A2A"/>
          <w:shd w:val="clear" w:color="auto" w:fill="FFFFFF"/>
        </w:rPr>
        <w:t>Pastel</w:t>
      </w:r>
      <w:r w:rsidRPr="00192034">
        <w:rPr>
          <w:color w:val="2A2A2A"/>
        </w:rPr>
        <w:br/>
      </w:r>
      <w:r w:rsidRPr="00192034">
        <w:rPr>
          <w:color w:val="2A2A2A"/>
          <w:shd w:val="clear" w:color="auto" w:fill="FFFFFF"/>
        </w:rPr>
        <w:t>​Salon</w:t>
      </w:r>
    </w:p>
    <w:p w14:paraId="0027A13E" w14:textId="77777777" w:rsidR="00884715" w:rsidRPr="00192034" w:rsidRDefault="00EF552C" w:rsidP="00E97941">
      <w:pPr>
        <w:spacing w:after="0" w:line="240" w:lineRule="auto"/>
      </w:pPr>
      <w:proofErr w:type="spellStart"/>
      <w:r w:rsidRPr="00192034">
        <w:rPr>
          <w:color w:val="2A2A2A"/>
          <w:shd w:val="clear" w:color="auto" w:fill="FFFFFF"/>
        </w:rPr>
        <w:t>Veduta</w:t>
      </w:r>
      <w:proofErr w:type="spellEnd"/>
      <w:r w:rsidRPr="00192034">
        <w:rPr>
          <w:color w:val="2A2A2A"/>
        </w:rPr>
        <w:br/>
      </w:r>
    </w:p>
    <w:p w14:paraId="0B61892A" w14:textId="77777777" w:rsidR="00884715" w:rsidRPr="00192034" w:rsidRDefault="00884715" w:rsidP="00E97941">
      <w:pPr>
        <w:spacing w:after="0" w:line="240" w:lineRule="auto"/>
      </w:pPr>
    </w:p>
    <w:sectPr w:rsidR="00884715" w:rsidRPr="00192034" w:rsidSect="007F08AA">
      <w:pgSz w:w="12240" w:h="15840"/>
      <w:pgMar w:top="1008" w:right="1008" w:bottom="1008" w:left="1008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140"/>
    <w:multiLevelType w:val="hybridMultilevel"/>
    <w:tmpl w:val="3698D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66E8D"/>
    <w:multiLevelType w:val="hybridMultilevel"/>
    <w:tmpl w:val="C8FAD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F3646"/>
    <w:multiLevelType w:val="hybridMultilevel"/>
    <w:tmpl w:val="B5669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D25B9"/>
    <w:multiLevelType w:val="hybridMultilevel"/>
    <w:tmpl w:val="46323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B4F6A"/>
    <w:multiLevelType w:val="hybridMultilevel"/>
    <w:tmpl w:val="6C823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884715"/>
    <w:rsid w:val="00061AC4"/>
    <w:rsid w:val="000D6686"/>
    <w:rsid w:val="000E46A3"/>
    <w:rsid w:val="00177289"/>
    <w:rsid w:val="00192034"/>
    <w:rsid w:val="00255F2A"/>
    <w:rsid w:val="0065295B"/>
    <w:rsid w:val="007F08AA"/>
    <w:rsid w:val="00884715"/>
    <w:rsid w:val="00A264CD"/>
    <w:rsid w:val="00CC5A3E"/>
    <w:rsid w:val="00D1201C"/>
    <w:rsid w:val="00D86B83"/>
    <w:rsid w:val="00E97941"/>
    <w:rsid w:val="00EF552C"/>
    <w:rsid w:val="00FB5C87"/>
    <w:rsid w:val="00FD0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295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FB5C87"/>
  </w:style>
  <w:style w:type="paragraph" w:styleId="Heading2">
    <w:name w:val="heading 2"/>
    <w:basedOn w:val="Normal"/>
    <w:link w:val="Heading2Char"/>
    <w:uiPriority w:val="9"/>
    <w:qFormat/>
    <w:rsid w:val="00884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8471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8471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47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1AC4"/>
    <w:pPr>
      <w:ind w:left="720"/>
      <w:contextualSpacing/>
    </w:pPr>
  </w:style>
  <w:style w:type="paragraph" w:styleId="NormalWeb">
    <w:name w:val="Normal (Web)"/>
    <w:basedOn w:val="Normal"/>
    <w:uiPriority w:val="99"/>
    <w:rsid w:val="0065295B"/>
    <w:pPr>
      <w:spacing w:beforeLines="1" w:afterLines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3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9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6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3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3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9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4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2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416</Words>
  <Characters>2376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 Kerry</dc:creator>
  <cp:keywords/>
  <dc:description/>
  <cp:lastModifiedBy>kdill</cp:lastModifiedBy>
  <cp:revision>8</cp:revision>
  <cp:lastPrinted>2017-01-23T19:43:00Z</cp:lastPrinted>
  <dcterms:created xsi:type="dcterms:W3CDTF">2017-01-20T19:18:00Z</dcterms:created>
  <dcterms:modified xsi:type="dcterms:W3CDTF">2018-01-20T19:38:00Z</dcterms:modified>
</cp:coreProperties>
</file>