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72" w:rsidRPr="0033456D" w:rsidRDefault="009B4E22" w:rsidP="0033456D">
      <w:pPr>
        <w:rPr>
          <w:rFonts w:ascii="Calibri" w:hAnsi="Calibri"/>
          <w:b/>
          <w:bCs/>
          <w:sz w:val="22"/>
          <w:szCs w:val="22"/>
        </w:rPr>
      </w:pPr>
      <w:r w:rsidRPr="006E1772">
        <w:rPr>
          <w:rFonts w:ascii="Calibri" w:hAnsi="Calibri"/>
          <w:b/>
        </w:rPr>
        <w:t>AP ART HISTORY</w:t>
      </w:r>
      <w:r w:rsidR="006E1772">
        <w:rPr>
          <w:rFonts w:ascii="Calibri" w:hAnsi="Calibri"/>
        </w:rPr>
        <w:tab/>
      </w:r>
      <w:r w:rsidR="006E1772">
        <w:rPr>
          <w:rFonts w:ascii="Calibri" w:hAnsi="Calibri"/>
        </w:rPr>
        <w:tab/>
      </w:r>
      <w:r w:rsidR="006E1772">
        <w:rPr>
          <w:rFonts w:ascii="Calibri" w:hAnsi="Calibri"/>
        </w:rPr>
        <w:tab/>
      </w:r>
      <w:r w:rsidR="006E1772">
        <w:rPr>
          <w:rFonts w:ascii="Calibri" w:hAnsi="Calibri"/>
        </w:rPr>
        <w:tab/>
      </w:r>
      <w:r w:rsidR="006E1772">
        <w:rPr>
          <w:rFonts w:ascii="Calibri" w:hAnsi="Calibri"/>
        </w:rPr>
        <w:tab/>
      </w:r>
      <w:r w:rsidR="0033456D">
        <w:rPr>
          <w:rFonts w:ascii="Calibri" w:hAnsi="Calibri"/>
        </w:rPr>
        <w:tab/>
      </w:r>
      <w:r w:rsidR="0033456D">
        <w:rPr>
          <w:rFonts w:ascii="Calibri" w:hAnsi="Calibri"/>
        </w:rPr>
        <w:tab/>
      </w:r>
      <w:r w:rsidR="0033456D">
        <w:rPr>
          <w:rFonts w:ascii="Calibri" w:hAnsi="Calibri"/>
          <w:b/>
        </w:rPr>
        <w:t xml:space="preserve">CHAPTER </w:t>
      </w:r>
      <w:r w:rsidR="000219D7">
        <w:rPr>
          <w:rFonts w:ascii="Calibri" w:hAnsi="Calibri"/>
          <w:b/>
        </w:rPr>
        <w:t>2</w:t>
      </w:r>
      <w:r w:rsidR="0033456D">
        <w:rPr>
          <w:rFonts w:ascii="Calibri" w:hAnsi="Calibri"/>
          <w:b/>
        </w:rPr>
        <w:t xml:space="preserve">: </w:t>
      </w:r>
      <w:r w:rsidR="000219D7">
        <w:rPr>
          <w:rFonts w:ascii="Calibri" w:hAnsi="Calibri"/>
          <w:b/>
          <w:bCs/>
          <w:sz w:val="22"/>
          <w:szCs w:val="22"/>
        </w:rPr>
        <w:t>The Ancient Near East</w:t>
      </w:r>
    </w:p>
    <w:p w:rsidR="009B4E22" w:rsidRPr="006E1772" w:rsidRDefault="009B4E22" w:rsidP="006E1772">
      <w:pPr>
        <w:autoSpaceDE w:val="0"/>
        <w:autoSpaceDN w:val="0"/>
        <w:adjustRightInd w:val="0"/>
        <w:rPr>
          <w:rFonts w:ascii="Calibri" w:hAnsi="Calibri"/>
          <w:b/>
          <w:sz w:val="28"/>
        </w:rPr>
      </w:pPr>
      <w:r w:rsidRPr="00A21B41">
        <w:rPr>
          <w:rFonts w:ascii="Calibri" w:hAnsi="Calibri"/>
        </w:rPr>
        <w:t>Mrs. Dill, La Jolla High School</w:t>
      </w:r>
    </w:p>
    <w:p w:rsidR="00355623" w:rsidRPr="00355623" w:rsidRDefault="00355623" w:rsidP="0051228D">
      <w:pPr>
        <w:pBdr>
          <w:bottom w:val="single" w:sz="36" w:space="1" w:color="548DD4"/>
        </w:pBdr>
        <w:rPr>
          <w:rFonts w:ascii="Calibri" w:hAnsi="Calibri"/>
          <w:sz w:val="8"/>
        </w:rPr>
      </w:pPr>
    </w:p>
    <w:p w:rsidR="00D51716" w:rsidRDefault="00D51716" w:rsidP="009B4E22">
      <w:pPr>
        <w:rPr>
          <w:rFonts w:ascii="Calibri" w:hAnsi="Calibri"/>
        </w:rPr>
      </w:pPr>
    </w:p>
    <w:p w:rsidR="000219D7" w:rsidRDefault="000219D7" w:rsidP="0033456D">
      <w:pPr>
        <w:rPr>
          <w:rFonts w:ascii="Calibri" w:hAnsi="Calibri"/>
          <w:b/>
          <w:sz w:val="22"/>
          <w:szCs w:val="22"/>
        </w:rPr>
      </w:pPr>
      <w:r>
        <w:rPr>
          <w:rFonts w:ascii="Calibri" w:hAnsi="Calibri"/>
          <w:b/>
          <w:sz w:val="22"/>
          <w:szCs w:val="22"/>
        </w:rPr>
        <w:t>SUMERIAN ART</w:t>
      </w:r>
    </w:p>
    <w:p w:rsidR="0033456D" w:rsidRPr="0033456D" w:rsidRDefault="0033456D" w:rsidP="0033456D">
      <w:pPr>
        <w:rPr>
          <w:rFonts w:ascii="Calibri" w:hAnsi="Calibri"/>
          <w:sz w:val="22"/>
          <w:szCs w:val="22"/>
        </w:rPr>
      </w:pPr>
    </w:p>
    <w:p w:rsidR="0033456D" w:rsidRPr="00CB09F0" w:rsidRDefault="0033456D" w:rsidP="00CB09F0">
      <w:pPr>
        <w:rPr>
          <w:rFonts w:ascii="Calibri" w:hAnsi="Calibri"/>
          <w:sz w:val="22"/>
          <w:szCs w:val="22"/>
        </w:rPr>
      </w:pPr>
      <w:r w:rsidRPr="0033456D">
        <w:rPr>
          <w:rFonts w:ascii="Calibri" w:hAnsi="Calibri"/>
          <w:sz w:val="22"/>
          <w:szCs w:val="22"/>
        </w:rPr>
        <w:t>1) Define</w:t>
      </w:r>
      <w:r w:rsidR="00C9213B">
        <w:rPr>
          <w:rFonts w:ascii="Calibri" w:hAnsi="Calibri"/>
          <w:sz w:val="22"/>
          <w:szCs w:val="22"/>
        </w:rPr>
        <w:t xml:space="preserve"> or identify</w:t>
      </w:r>
      <w:r w:rsidR="001A53C5">
        <w:rPr>
          <w:rFonts w:ascii="Calibri" w:hAnsi="Calibri"/>
          <w:sz w:val="22"/>
          <w:szCs w:val="22"/>
        </w:rPr>
        <w:t xml:space="preserve"> the following:</w:t>
      </w:r>
    </w:p>
    <w:p w:rsidR="0033456D" w:rsidRPr="0033456D" w:rsidRDefault="0033456D" w:rsidP="00095869">
      <w:pPr>
        <w:ind w:left="720"/>
        <w:rPr>
          <w:rFonts w:ascii="Calibri" w:hAnsi="Calibri"/>
          <w:b/>
          <w:bCs/>
          <w:sz w:val="22"/>
          <w:szCs w:val="22"/>
        </w:rPr>
      </w:pPr>
    </w:p>
    <w:p w:rsidR="000219D7" w:rsidRDefault="000219D7" w:rsidP="00095869">
      <w:pPr>
        <w:ind w:left="720"/>
        <w:rPr>
          <w:rFonts w:ascii="Calibri" w:hAnsi="Calibri"/>
          <w:b/>
          <w:bCs/>
          <w:sz w:val="22"/>
          <w:szCs w:val="22"/>
        </w:rPr>
      </w:pPr>
      <w:r>
        <w:rPr>
          <w:rFonts w:ascii="Calibri" w:hAnsi="Calibri"/>
          <w:b/>
          <w:bCs/>
          <w:sz w:val="22"/>
          <w:szCs w:val="22"/>
        </w:rPr>
        <w:t>Cuneiform</w:t>
      </w:r>
      <w:r w:rsidR="0033456D" w:rsidRPr="0033456D">
        <w:rPr>
          <w:rFonts w:ascii="Calibri" w:hAnsi="Calibri"/>
          <w:b/>
          <w:bCs/>
          <w:sz w:val="22"/>
          <w:szCs w:val="22"/>
        </w:rPr>
        <w:t>:</w:t>
      </w:r>
    </w:p>
    <w:p w:rsidR="000219D7" w:rsidRDefault="000219D7" w:rsidP="00095869">
      <w:pPr>
        <w:ind w:left="720"/>
        <w:rPr>
          <w:rFonts w:ascii="Calibri" w:hAnsi="Calibri"/>
          <w:b/>
          <w:bCs/>
          <w:sz w:val="22"/>
          <w:szCs w:val="22"/>
        </w:rPr>
      </w:pPr>
    </w:p>
    <w:p w:rsidR="000219D7" w:rsidRDefault="000219D7" w:rsidP="00095869">
      <w:pPr>
        <w:ind w:left="720"/>
        <w:rPr>
          <w:rFonts w:ascii="Calibri" w:hAnsi="Calibri"/>
          <w:b/>
          <w:bCs/>
          <w:sz w:val="22"/>
          <w:szCs w:val="22"/>
        </w:rPr>
      </w:pPr>
    </w:p>
    <w:p w:rsidR="0033456D" w:rsidRPr="0033456D" w:rsidRDefault="000219D7" w:rsidP="00095869">
      <w:pPr>
        <w:ind w:left="720"/>
        <w:rPr>
          <w:rFonts w:ascii="Calibri" w:hAnsi="Calibri"/>
          <w:b/>
          <w:bCs/>
          <w:sz w:val="22"/>
          <w:szCs w:val="22"/>
        </w:rPr>
      </w:pPr>
      <w:r>
        <w:rPr>
          <w:rFonts w:ascii="Calibri" w:hAnsi="Calibri"/>
          <w:b/>
          <w:bCs/>
          <w:sz w:val="22"/>
          <w:szCs w:val="22"/>
        </w:rPr>
        <w:t>Heirarchy of Scale:</w:t>
      </w:r>
    </w:p>
    <w:p w:rsidR="0033456D" w:rsidRDefault="0033456D" w:rsidP="0033456D">
      <w:pPr>
        <w:rPr>
          <w:rFonts w:ascii="Calibri" w:hAnsi="Calibri"/>
          <w:sz w:val="22"/>
          <w:szCs w:val="22"/>
        </w:rPr>
      </w:pPr>
    </w:p>
    <w:p w:rsidR="0033456D" w:rsidRPr="0033456D" w:rsidRDefault="0033456D" w:rsidP="0033456D">
      <w:pPr>
        <w:rPr>
          <w:rFonts w:ascii="Calibri" w:hAnsi="Calibri"/>
          <w:sz w:val="22"/>
          <w:szCs w:val="22"/>
        </w:rPr>
      </w:pPr>
    </w:p>
    <w:p w:rsidR="00C9213B" w:rsidRDefault="0033456D" w:rsidP="0033456D">
      <w:pPr>
        <w:rPr>
          <w:rFonts w:ascii="Calibri" w:hAnsi="Calibri"/>
          <w:sz w:val="22"/>
          <w:szCs w:val="22"/>
        </w:rPr>
      </w:pPr>
      <w:r w:rsidRPr="0033456D">
        <w:rPr>
          <w:rFonts w:ascii="Calibri" w:hAnsi="Calibri"/>
          <w:sz w:val="22"/>
          <w:szCs w:val="22"/>
        </w:rPr>
        <w:t xml:space="preserve">2) </w:t>
      </w:r>
      <w:r w:rsidR="00C9213B">
        <w:rPr>
          <w:rFonts w:ascii="Calibri" w:hAnsi="Calibri"/>
          <w:sz w:val="22"/>
          <w:szCs w:val="22"/>
        </w:rPr>
        <w:t>In what ways did the Sumerian city plans reflect their religious beliefs?</w:t>
      </w:r>
    </w:p>
    <w:p w:rsidR="00C9213B" w:rsidRDefault="00C9213B" w:rsidP="0033456D">
      <w:pPr>
        <w:rPr>
          <w:rFonts w:ascii="Calibri" w:hAnsi="Calibri"/>
          <w:sz w:val="22"/>
          <w:szCs w:val="22"/>
        </w:rPr>
      </w:pPr>
    </w:p>
    <w:p w:rsidR="00C9213B" w:rsidRDefault="00C9213B" w:rsidP="0033456D">
      <w:pPr>
        <w:rPr>
          <w:rFonts w:ascii="Calibri" w:hAnsi="Calibri"/>
          <w:sz w:val="22"/>
          <w:szCs w:val="22"/>
        </w:rPr>
      </w:pPr>
    </w:p>
    <w:p w:rsidR="00C9213B" w:rsidRDefault="00C9213B" w:rsidP="0033456D">
      <w:pPr>
        <w:rPr>
          <w:rFonts w:ascii="Calibri" w:hAnsi="Calibri"/>
          <w:sz w:val="22"/>
          <w:szCs w:val="22"/>
        </w:rPr>
      </w:pPr>
    </w:p>
    <w:p w:rsidR="00C9213B" w:rsidRDefault="00C9213B" w:rsidP="0033456D">
      <w:pPr>
        <w:rPr>
          <w:rFonts w:ascii="Calibri" w:hAnsi="Calibri"/>
          <w:sz w:val="22"/>
          <w:szCs w:val="22"/>
        </w:rPr>
      </w:pPr>
      <w:r>
        <w:rPr>
          <w:rFonts w:ascii="Calibri" w:hAnsi="Calibri"/>
          <w:sz w:val="22"/>
          <w:szCs w:val="22"/>
        </w:rPr>
        <w:t>3) What materials did the Sumerians use in building the Ziggurat?  Why did they creat</w:t>
      </w:r>
      <w:r w:rsidR="00E976B1">
        <w:rPr>
          <w:rFonts w:ascii="Calibri" w:hAnsi="Calibri"/>
          <w:sz w:val="22"/>
          <w:szCs w:val="22"/>
        </w:rPr>
        <w:t>e</w:t>
      </w:r>
      <w:r>
        <w:rPr>
          <w:rFonts w:ascii="Calibri" w:hAnsi="Calibri"/>
          <w:sz w:val="22"/>
          <w:szCs w:val="22"/>
        </w:rPr>
        <w:t xml:space="preserve"> such structures?</w:t>
      </w:r>
    </w:p>
    <w:p w:rsidR="00C9213B" w:rsidRDefault="00C9213B" w:rsidP="0033456D">
      <w:pPr>
        <w:rPr>
          <w:rFonts w:ascii="Calibri" w:hAnsi="Calibri"/>
          <w:sz w:val="22"/>
          <w:szCs w:val="22"/>
        </w:rPr>
      </w:pPr>
    </w:p>
    <w:p w:rsidR="00E46410" w:rsidRDefault="00E46410" w:rsidP="0033456D">
      <w:pPr>
        <w:rPr>
          <w:rFonts w:ascii="Calibri" w:hAnsi="Calibri"/>
          <w:sz w:val="22"/>
          <w:szCs w:val="22"/>
        </w:rPr>
      </w:pPr>
    </w:p>
    <w:p w:rsidR="00C9213B" w:rsidRDefault="00C9213B" w:rsidP="0033456D">
      <w:pPr>
        <w:rPr>
          <w:rFonts w:ascii="Calibri" w:hAnsi="Calibri"/>
          <w:sz w:val="22"/>
          <w:szCs w:val="22"/>
        </w:rPr>
      </w:pPr>
    </w:p>
    <w:p w:rsidR="00C9213B" w:rsidRDefault="00CB09F0" w:rsidP="0033456D">
      <w:pPr>
        <w:rPr>
          <w:rFonts w:ascii="Calibri" w:hAnsi="Calibri"/>
          <w:sz w:val="22"/>
          <w:szCs w:val="22"/>
        </w:rPr>
      </w:pPr>
      <w:r>
        <w:rPr>
          <w:rFonts w:ascii="Calibri" w:hAnsi="Calibri"/>
          <w:sz w:val="22"/>
          <w:szCs w:val="22"/>
        </w:rPr>
        <w:t>4</w:t>
      </w:r>
      <w:r w:rsidR="00C9213B">
        <w:rPr>
          <w:rFonts w:ascii="Calibri" w:hAnsi="Calibri"/>
          <w:sz w:val="22"/>
          <w:szCs w:val="22"/>
        </w:rPr>
        <w:t>)  What underlying forms were used to creat the votive statues shown in 2.6?  What is believed to be the meaning of the hand gestures?</w:t>
      </w:r>
    </w:p>
    <w:p w:rsidR="00C9213B" w:rsidRDefault="00C9213B" w:rsidP="0033456D">
      <w:pPr>
        <w:rPr>
          <w:rFonts w:ascii="Calibri" w:hAnsi="Calibri"/>
          <w:sz w:val="22"/>
          <w:szCs w:val="22"/>
        </w:rPr>
      </w:pPr>
    </w:p>
    <w:p w:rsidR="00E46410" w:rsidRDefault="00E46410" w:rsidP="0033456D">
      <w:pPr>
        <w:rPr>
          <w:rFonts w:ascii="Calibri" w:hAnsi="Calibri"/>
          <w:sz w:val="22"/>
          <w:szCs w:val="22"/>
        </w:rPr>
      </w:pPr>
    </w:p>
    <w:p w:rsidR="00C9213B" w:rsidRDefault="00C9213B" w:rsidP="0033456D">
      <w:pPr>
        <w:rPr>
          <w:rFonts w:ascii="Calibri" w:hAnsi="Calibri"/>
          <w:sz w:val="22"/>
          <w:szCs w:val="22"/>
        </w:rPr>
      </w:pPr>
    </w:p>
    <w:p w:rsidR="00C9213B" w:rsidRDefault="00C9213B" w:rsidP="0033456D">
      <w:pPr>
        <w:rPr>
          <w:rFonts w:ascii="Calibri" w:hAnsi="Calibri"/>
          <w:b/>
          <w:sz w:val="22"/>
          <w:szCs w:val="22"/>
        </w:rPr>
      </w:pPr>
      <w:r>
        <w:rPr>
          <w:rFonts w:ascii="Calibri" w:hAnsi="Calibri"/>
          <w:b/>
          <w:sz w:val="22"/>
          <w:szCs w:val="22"/>
        </w:rPr>
        <w:t>AKKADIAN</w:t>
      </w:r>
    </w:p>
    <w:p w:rsidR="00C9213B" w:rsidRDefault="00C9213B" w:rsidP="0033456D">
      <w:pPr>
        <w:rPr>
          <w:rFonts w:ascii="Calibri" w:hAnsi="Calibri"/>
          <w:sz w:val="22"/>
          <w:szCs w:val="22"/>
        </w:rPr>
      </w:pPr>
    </w:p>
    <w:p w:rsidR="00CB09F0" w:rsidRPr="00CB09F0" w:rsidRDefault="003F1383" w:rsidP="00CB09F0">
      <w:pPr>
        <w:tabs>
          <w:tab w:val="left" w:pos="540"/>
        </w:tabs>
        <w:ind w:left="360" w:hanging="360"/>
        <w:rPr>
          <w:rFonts w:ascii="Calibri" w:hAnsi="Calibri"/>
          <w:sz w:val="22"/>
          <w:szCs w:val="22"/>
        </w:rPr>
      </w:pPr>
      <w:r>
        <w:rPr>
          <w:rFonts w:ascii="Calibri" w:hAnsi="Calibri"/>
          <w:sz w:val="22"/>
          <w:szCs w:val="22"/>
        </w:rPr>
        <w:t>5</w:t>
      </w:r>
      <w:r w:rsidR="00CB09F0">
        <w:rPr>
          <w:rFonts w:ascii="Calibri" w:hAnsi="Calibri"/>
          <w:sz w:val="22"/>
          <w:szCs w:val="22"/>
        </w:rPr>
        <w:t xml:space="preserve">)   </w:t>
      </w:r>
      <w:r w:rsidR="00CB09F0" w:rsidRPr="00CB09F0">
        <w:rPr>
          <w:rFonts w:ascii="Calibri" w:hAnsi="Calibri"/>
          <w:sz w:val="22"/>
          <w:szCs w:val="22"/>
        </w:rPr>
        <w:t>Look very carefully at the Standard of Ur (FIG. 2-8</w:t>
      </w:r>
      <w:r w:rsidR="00CB09F0">
        <w:rPr>
          <w:rFonts w:ascii="Calibri" w:hAnsi="Calibri"/>
          <w:sz w:val="22"/>
          <w:szCs w:val="22"/>
        </w:rPr>
        <w:t>-9</w:t>
      </w:r>
      <w:r w:rsidR="00CB09F0" w:rsidRPr="00CB09F0">
        <w:rPr>
          <w:rFonts w:ascii="Calibri" w:hAnsi="Calibri"/>
          <w:sz w:val="22"/>
          <w:szCs w:val="22"/>
        </w:rPr>
        <w:t>) and describe the subject: what seems to be going on. Then describe the style, for example the way the human beings and animals are represented. Examine the relative sizes of the figures, the way the bodies are turned, and the way animals are represented that are behind one another, etc.</w:t>
      </w:r>
    </w:p>
    <w:p w:rsidR="00CB09F0" w:rsidRDefault="00CB09F0" w:rsidP="00CB09F0">
      <w:pPr>
        <w:tabs>
          <w:tab w:val="left" w:pos="540"/>
        </w:tabs>
        <w:ind w:left="360" w:hanging="360"/>
        <w:rPr>
          <w:rFonts w:ascii="Calibri" w:hAnsi="Calibri"/>
          <w:sz w:val="22"/>
          <w:szCs w:val="22"/>
        </w:rPr>
      </w:pPr>
      <w:r w:rsidRPr="00CB09F0">
        <w:rPr>
          <w:rFonts w:ascii="Calibri" w:hAnsi="Calibri"/>
          <w:sz w:val="22"/>
          <w:szCs w:val="22"/>
        </w:rPr>
        <w:t xml:space="preserve"> </w:t>
      </w:r>
      <w:r w:rsidRPr="00CB09F0">
        <w:rPr>
          <w:rFonts w:ascii="Calibri" w:hAnsi="Calibri"/>
          <w:sz w:val="22"/>
          <w:szCs w:val="22"/>
        </w:rPr>
        <w:tab/>
      </w:r>
    </w:p>
    <w:p w:rsidR="00CB09F0" w:rsidRPr="00CB09F0" w:rsidRDefault="00CB09F0" w:rsidP="00CB09F0">
      <w:pPr>
        <w:tabs>
          <w:tab w:val="left" w:pos="540"/>
        </w:tabs>
        <w:ind w:left="360" w:hanging="360"/>
        <w:rPr>
          <w:rFonts w:ascii="Calibri" w:hAnsi="Calibri"/>
          <w:sz w:val="22"/>
          <w:szCs w:val="22"/>
        </w:rPr>
      </w:pPr>
      <w:r>
        <w:rPr>
          <w:rFonts w:ascii="Calibri" w:hAnsi="Calibri"/>
          <w:sz w:val="22"/>
          <w:szCs w:val="22"/>
        </w:rPr>
        <w:tab/>
      </w:r>
      <w:r w:rsidRPr="00CB09F0">
        <w:rPr>
          <w:rFonts w:ascii="Calibri" w:hAnsi="Calibri"/>
          <w:sz w:val="22"/>
          <w:szCs w:val="22"/>
        </w:rPr>
        <w:t>Subject:</w:t>
      </w:r>
    </w:p>
    <w:p w:rsidR="00CB09F0" w:rsidRDefault="00CB09F0" w:rsidP="00CB09F0">
      <w:pPr>
        <w:tabs>
          <w:tab w:val="left" w:pos="540"/>
        </w:tabs>
        <w:ind w:left="360" w:hanging="360"/>
        <w:rPr>
          <w:rFonts w:ascii="Calibri" w:hAnsi="Calibri"/>
          <w:sz w:val="22"/>
          <w:szCs w:val="22"/>
        </w:rPr>
      </w:pPr>
    </w:p>
    <w:p w:rsidR="00CB09F0" w:rsidRPr="00CB09F0" w:rsidRDefault="00CB09F0" w:rsidP="00CB09F0">
      <w:pPr>
        <w:tabs>
          <w:tab w:val="left" w:pos="540"/>
        </w:tabs>
        <w:ind w:left="900" w:hanging="360"/>
        <w:rPr>
          <w:rFonts w:ascii="Calibri" w:hAnsi="Calibri"/>
          <w:sz w:val="22"/>
          <w:szCs w:val="22"/>
        </w:rPr>
      </w:pPr>
      <w:r>
        <w:rPr>
          <w:rFonts w:ascii="Calibri" w:hAnsi="Calibri"/>
          <w:sz w:val="22"/>
          <w:szCs w:val="22"/>
        </w:rPr>
        <w:tab/>
      </w:r>
      <w:r w:rsidRPr="00CB09F0">
        <w:rPr>
          <w:rFonts w:ascii="Calibri" w:hAnsi="Calibri"/>
          <w:sz w:val="22"/>
          <w:szCs w:val="22"/>
        </w:rPr>
        <w:t>War</w:t>
      </w:r>
      <w:r>
        <w:rPr>
          <w:rFonts w:ascii="Calibri" w:hAnsi="Calibri"/>
          <w:sz w:val="22"/>
          <w:szCs w:val="22"/>
        </w:rPr>
        <w:t xml:space="preserve"> Side</w:t>
      </w:r>
      <w:r w:rsidRPr="00CB09F0">
        <w:rPr>
          <w:rFonts w:ascii="Calibri" w:hAnsi="Calibri"/>
          <w:sz w:val="22"/>
          <w:szCs w:val="22"/>
        </w:rPr>
        <w:t xml:space="preserve">: </w:t>
      </w:r>
    </w:p>
    <w:p w:rsidR="00CB09F0" w:rsidRDefault="00CB09F0" w:rsidP="00CB09F0">
      <w:pPr>
        <w:tabs>
          <w:tab w:val="left" w:pos="540"/>
        </w:tabs>
        <w:ind w:left="900" w:hanging="360"/>
        <w:rPr>
          <w:rFonts w:ascii="Calibri" w:hAnsi="Calibri"/>
          <w:sz w:val="22"/>
          <w:szCs w:val="22"/>
        </w:rPr>
      </w:pPr>
    </w:p>
    <w:p w:rsidR="00CB09F0" w:rsidRPr="00CB09F0" w:rsidRDefault="00CB09F0" w:rsidP="00CB09F0">
      <w:pPr>
        <w:tabs>
          <w:tab w:val="left" w:pos="540"/>
        </w:tabs>
        <w:ind w:left="900" w:hanging="360"/>
        <w:rPr>
          <w:rFonts w:ascii="Calibri" w:hAnsi="Calibri"/>
          <w:sz w:val="22"/>
          <w:szCs w:val="22"/>
        </w:rPr>
      </w:pPr>
      <w:r>
        <w:rPr>
          <w:rFonts w:ascii="Calibri" w:hAnsi="Calibri"/>
          <w:sz w:val="22"/>
          <w:szCs w:val="22"/>
        </w:rPr>
        <w:tab/>
      </w:r>
      <w:r w:rsidRPr="00CB09F0">
        <w:rPr>
          <w:rFonts w:ascii="Calibri" w:hAnsi="Calibri"/>
          <w:sz w:val="22"/>
          <w:szCs w:val="22"/>
        </w:rPr>
        <w:t>Peace</w:t>
      </w:r>
      <w:r>
        <w:rPr>
          <w:rFonts w:ascii="Calibri" w:hAnsi="Calibri"/>
          <w:sz w:val="22"/>
          <w:szCs w:val="22"/>
        </w:rPr>
        <w:t xml:space="preserve"> Side</w:t>
      </w:r>
      <w:r w:rsidRPr="00CB09F0">
        <w:rPr>
          <w:rFonts w:ascii="Calibri" w:hAnsi="Calibri"/>
          <w:sz w:val="22"/>
          <w:szCs w:val="22"/>
        </w:rPr>
        <w:t xml:space="preserve">: </w:t>
      </w:r>
    </w:p>
    <w:p w:rsidR="00CB09F0" w:rsidRDefault="00CB09F0" w:rsidP="00CB09F0">
      <w:pPr>
        <w:tabs>
          <w:tab w:val="left" w:pos="540"/>
        </w:tabs>
        <w:ind w:left="360" w:hanging="360"/>
        <w:rPr>
          <w:rFonts w:ascii="Calibri" w:hAnsi="Calibri"/>
          <w:sz w:val="22"/>
          <w:szCs w:val="22"/>
        </w:rPr>
      </w:pPr>
    </w:p>
    <w:p w:rsidR="00CB09F0" w:rsidRDefault="00CB09F0" w:rsidP="00CB09F0">
      <w:pPr>
        <w:tabs>
          <w:tab w:val="left" w:pos="540"/>
        </w:tabs>
        <w:ind w:left="360" w:hanging="360"/>
        <w:rPr>
          <w:rFonts w:ascii="Calibri" w:hAnsi="Calibri"/>
          <w:sz w:val="22"/>
          <w:szCs w:val="22"/>
        </w:rPr>
      </w:pPr>
      <w:r>
        <w:rPr>
          <w:rFonts w:ascii="Calibri" w:hAnsi="Calibri"/>
          <w:sz w:val="22"/>
          <w:szCs w:val="22"/>
        </w:rPr>
        <w:tab/>
      </w:r>
      <w:r w:rsidRPr="00CB09F0">
        <w:rPr>
          <w:rFonts w:ascii="Calibri" w:hAnsi="Calibri"/>
          <w:sz w:val="22"/>
          <w:szCs w:val="22"/>
        </w:rPr>
        <w:t xml:space="preserve">Style: </w:t>
      </w:r>
    </w:p>
    <w:p w:rsidR="003F1383" w:rsidRPr="00CB09F0" w:rsidRDefault="003F1383" w:rsidP="003F1383">
      <w:pPr>
        <w:tabs>
          <w:tab w:val="left" w:pos="540"/>
        </w:tabs>
        <w:rPr>
          <w:rFonts w:ascii="Calibri" w:hAnsi="Calibri"/>
          <w:sz w:val="22"/>
          <w:szCs w:val="22"/>
        </w:rPr>
      </w:pPr>
    </w:p>
    <w:p w:rsidR="00CB09F0" w:rsidRDefault="00CB09F0" w:rsidP="0033456D">
      <w:pPr>
        <w:rPr>
          <w:rFonts w:ascii="Calibri" w:hAnsi="Calibri"/>
          <w:sz w:val="22"/>
          <w:szCs w:val="22"/>
        </w:rPr>
      </w:pPr>
    </w:p>
    <w:p w:rsidR="00115496" w:rsidRDefault="00CB09F0" w:rsidP="0033456D">
      <w:pPr>
        <w:rPr>
          <w:rFonts w:ascii="Calibri" w:hAnsi="Calibri"/>
          <w:sz w:val="22"/>
          <w:szCs w:val="22"/>
        </w:rPr>
      </w:pPr>
      <w:r>
        <w:rPr>
          <w:rFonts w:ascii="Calibri" w:hAnsi="Calibri"/>
          <w:sz w:val="22"/>
          <w:szCs w:val="22"/>
        </w:rPr>
        <w:t>6</w:t>
      </w:r>
      <w:r w:rsidR="00C9213B">
        <w:rPr>
          <w:rFonts w:ascii="Calibri" w:hAnsi="Calibri"/>
          <w:sz w:val="22"/>
          <w:szCs w:val="22"/>
        </w:rPr>
        <w:t xml:space="preserve">)  </w:t>
      </w:r>
      <w:r w:rsidR="00115496">
        <w:rPr>
          <w:rFonts w:ascii="Calibri" w:hAnsi="Calibri"/>
          <w:sz w:val="22"/>
          <w:szCs w:val="22"/>
        </w:rPr>
        <w:t xml:space="preserve">List two features of the </w:t>
      </w:r>
      <w:r w:rsidR="00115496">
        <w:rPr>
          <w:rFonts w:ascii="Calibri" w:hAnsi="Calibri"/>
          <w:i/>
          <w:sz w:val="22"/>
          <w:szCs w:val="22"/>
        </w:rPr>
        <w:t>Stele of Naram-Sin</w:t>
      </w:r>
      <w:r w:rsidR="00115496">
        <w:rPr>
          <w:rFonts w:ascii="Calibri" w:hAnsi="Calibri"/>
          <w:sz w:val="22"/>
          <w:szCs w:val="22"/>
        </w:rPr>
        <w:t xml:space="preserve"> (2.13) that indicate his super-human status.</w:t>
      </w:r>
    </w:p>
    <w:p w:rsidR="00115496" w:rsidRDefault="00115496" w:rsidP="0033456D">
      <w:pPr>
        <w:rPr>
          <w:rFonts w:ascii="Calibri" w:hAnsi="Calibri"/>
          <w:sz w:val="22"/>
          <w:szCs w:val="22"/>
        </w:rPr>
      </w:pPr>
    </w:p>
    <w:p w:rsidR="00115496" w:rsidRDefault="00115496" w:rsidP="0033456D">
      <w:pPr>
        <w:rPr>
          <w:rFonts w:ascii="Calibri" w:hAnsi="Calibri"/>
          <w:sz w:val="22"/>
          <w:szCs w:val="22"/>
        </w:rPr>
      </w:pPr>
    </w:p>
    <w:p w:rsidR="00115496" w:rsidRDefault="00115496" w:rsidP="0033456D">
      <w:pPr>
        <w:rPr>
          <w:rFonts w:ascii="Calibri" w:hAnsi="Calibri"/>
          <w:sz w:val="22"/>
          <w:szCs w:val="22"/>
        </w:rPr>
      </w:pPr>
    </w:p>
    <w:p w:rsidR="00CB09F0" w:rsidRPr="00CB09F0" w:rsidRDefault="00CB09F0" w:rsidP="00CB09F0">
      <w:pPr>
        <w:rPr>
          <w:rFonts w:ascii="Calibri" w:hAnsi="Calibri"/>
          <w:sz w:val="22"/>
          <w:szCs w:val="22"/>
        </w:rPr>
      </w:pPr>
      <w:r>
        <w:rPr>
          <w:rFonts w:ascii="Calibri" w:hAnsi="Calibri"/>
          <w:sz w:val="22"/>
          <w:szCs w:val="22"/>
        </w:rPr>
        <w:t xml:space="preserve">7)   </w:t>
      </w:r>
      <w:r w:rsidR="003F1383">
        <w:rPr>
          <w:rFonts w:ascii="Calibri" w:hAnsi="Calibri"/>
          <w:sz w:val="22"/>
          <w:szCs w:val="22"/>
        </w:rPr>
        <w:t>Who is Hammurabi and w</w:t>
      </w:r>
      <w:r w:rsidRPr="00CB09F0">
        <w:rPr>
          <w:rFonts w:ascii="Calibri" w:hAnsi="Calibri"/>
          <w:sz w:val="22"/>
          <w:szCs w:val="22"/>
        </w:rPr>
        <w:t>hat is the significance of the Stele of Hammurabi (FIG. 2-1</w:t>
      </w:r>
      <w:r>
        <w:rPr>
          <w:rFonts w:ascii="Calibri" w:hAnsi="Calibri"/>
          <w:sz w:val="22"/>
          <w:szCs w:val="22"/>
        </w:rPr>
        <w:t>7</w:t>
      </w:r>
      <w:r w:rsidRPr="00CB09F0">
        <w:rPr>
          <w:rFonts w:ascii="Calibri" w:hAnsi="Calibri"/>
          <w:sz w:val="22"/>
          <w:szCs w:val="22"/>
        </w:rPr>
        <w:t>)?</w:t>
      </w:r>
    </w:p>
    <w:p w:rsidR="00CB09F0" w:rsidRDefault="00CB09F0" w:rsidP="00CB09F0">
      <w:pPr>
        <w:ind w:left="720" w:firstLine="720"/>
        <w:rPr>
          <w:rFonts w:ascii="Calibri" w:hAnsi="Calibri"/>
          <w:sz w:val="22"/>
          <w:szCs w:val="22"/>
        </w:rPr>
      </w:pPr>
      <w:r w:rsidRPr="00CB09F0">
        <w:rPr>
          <w:rFonts w:ascii="Calibri" w:hAnsi="Calibri"/>
          <w:sz w:val="22"/>
          <w:szCs w:val="22"/>
        </w:rPr>
        <w:t>Politically:</w:t>
      </w:r>
    </w:p>
    <w:p w:rsidR="00CB09F0" w:rsidRDefault="00CB09F0" w:rsidP="00CB09F0">
      <w:pPr>
        <w:ind w:left="720" w:firstLine="720"/>
        <w:rPr>
          <w:rFonts w:ascii="Calibri" w:hAnsi="Calibri"/>
          <w:sz w:val="22"/>
          <w:szCs w:val="22"/>
        </w:rPr>
      </w:pPr>
    </w:p>
    <w:p w:rsidR="00CB09F0" w:rsidRDefault="00CB09F0" w:rsidP="00CB09F0">
      <w:pPr>
        <w:ind w:left="720" w:firstLine="720"/>
        <w:rPr>
          <w:rFonts w:ascii="Calibri" w:hAnsi="Calibri"/>
          <w:sz w:val="22"/>
          <w:szCs w:val="22"/>
        </w:rPr>
      </w:pPr>
    </w:p>
    <w:p w:rsidR="00CB09F0" w:rsidRPr="00CB09F0" w:rsidRDefault="00CB09F0" w:rsidP="00CB09F0">
      <w:pPr>
        <w:ind w:left="720" w:firstLine="720"/>
        <w:rPr>
          <w:rFonts w:ascii="Calibri" w:hAnsi="Calibri"/>
          <w:sz w:val="22"/>
          <w:szCs w:val="22"/>
        </w:rPr>
      </w:pPr>
      <w:r w:rsidRPr="00CB09F0">
        <w:rPr>
          <w:rFonts w:ascii="Calibri" w:hAnsi="Calibri"/>
          <w:sz w:val="22"/>
          <w:szCs w:val="22"/>
        </w:rPr>
        <w:t>Aesthetically (be sure and note the foreshortening):</w:t>
      </w:r>
    </w:p>
    <w:p w:rsidR="00E46410" w:rsidRDefault="00E46410" w:rsidP="0033456D">
      <w:pPr>
        <w:rPr>
          <w:rFonts w:ascii="Calibri" w:hAnsi="Calibri"/>
          <w:sz w:val="22"/>
          <w:szCs w:val="22"/>
        </w:rPr>
      </w:pPr>
    </w:p>
    <w:p w:rsidR="00115496" w:rsidRDefault="00115496" w:rsidP="0033456D">
      <w:pPr>
        <w:rPr>
          <w:rFonts w:ascii="Calibri" w:hAnsi="Calibri"/>
          <w:b/>
          <w:sz w:val="22"/>
          <w:szCs w:val="22"/>
        </w:rPr>
      </w:pPr>
      <w:r>
        <w:rPr>
          <w:rFonts w:ascii="Calibri" w:hAnsi="Calibri"/>
          <w:b/>
          <w:sz w:val="22"/>
          <w:szCs w:val="22"/>
        </w:rPr>
        <w:lastRenderedPageBreak/>
        <w:t>ASSYRIA</w:t>
      </w:r>
    </w:p>
    <w:p w:rsidR="00115496" w:rsidRDefault="00115496" w:rsidP="0033456D">
      <w:pPr>
        <w:rPr>
          <w:rFonts w:ascii="Calibri" w:hAnsi="Calibri"/>
          <w:b/>
          <w:sz w:val="22"/>
          <w:szCs w:val="22"/>
        </w:rPr>
      </w:pPr>
    </w:p>
    <w:p w:rsidR="00115496" w:rsidRDefault="003F1383" w:rsidP="0033456D">
      <w:pPr>
        <w:rPr>
          <w:rFonts w:ascii="Calibri" w:hAnsi="Calibri"/>
          <w:sz w:val="22"/>
          <w:szCs w:val="22"/>
        </w:rPr>
      </w:pPr>
      <w:r>
        <w:rPr>
          <w:rFonts w:ascii="Calibri" w:hAnsi="Calibri"/>
          <w:sz w:val="22"/>
          <w:szCs w:val="22"/>
        </w:rPr>
        <w:t>8</w:t>
      </w:r>
      <w:r w:rsidR="00115496">
        <w:rPr>
          <w:rFonts w:ascii="Calibri" w:hAnsi="Calibri"/>
          <w:sz w:val="22"/>
          <w:szCs w:val="22"/>
        </w:rPr>
        <w:t xml:space="preserve">)  The doorway of the citadel of Sargon II was guarded by figures known as ____________________.  </w:t>
      </w:r>
      <w:r w:rsidRPr="003F1383">
        <w:rPr>
          <w:rFonts w:ascii="Calibri" w:hAnsi="Calibri"/>
          <w:sz w:val="22"/>
          <w:szCs w:val="22"/>
        </w:rPr>
        <w:t>Describe them or sketch below.</w:t>
      </w:r>
      <w:r>
        <w:rPr>
          <w:rFonts w:ascii="Calibri" w:hAnsi="Calibri"/>
          <w:sz w:val="22"/>
          <w:szCs w:val="22"/>
        </w:rPr>
        <w:t xml:space="preserve">  </w:t>
      </w:r>
      <w:r w:rsidR="00115496">
        <w:rPr>
          <w:rFonts w:ascii="Calibri" w:hAnsi="Calibri"/>
          <w:sz w:val="22"/>
          <w:szCs w:val="22"/>
        </w:rPr>
        <w:t>Why five legs?</w:t>
      </w:r>
    </w:p>
    <w:p w:rsidR="00E46410" w:rsidRDefault="00E46410" w:rsidP="0033456D">
      <w:pPr>
        <w:rPr>
          <w:rFonts w:ascii="Calibri" w:hAnsi="Calibri"/>
          <w:sz w:val="22"/>
          <w:szCs w:val="22"/>
        </w:rPr>
      </w:pPr>
    </w:p>
    <w:p w:rsidR="00115496" w:rsidRDefault="00115496" w:rsidP="0033456D">
      <w:pPr>
        <w:rPr>
          <w:rFonts w:ascii="Calibri" w:hAnsi="Calibri"/>
          <w:sz w:val="22"/>
          <w:szCs w:val="22"/>
        </w:rPr>
      </w:pPr>
    </w:p>
    <w:p w:rsidR="003F1383" w:rsidRDefault="003F1383" w:rsidP="0033456D">
      <w:pPr>
        <w:rPr>
          <w:rFonts w:ascii="Calibri" w:hAnsi="Calibri"/>
          <w:sz w:val="22"/>
          <w:szCs w:val="22"/>
        </w:rPr>
      </w:pPr>
    </w:p>
    <w:p w:rsidR="003F1383" w:rsidRDefault="003F1383" w:rsidP="0033456D">
      <w:pPr>
        <w:rPr>
          <w:rFonts w:ascii="Calibri" w:hAnsi="Calibri"/>
          <w:sz w:val="22"/>
          <w:szCs w:val="22"/>
        </w:rPr>
      </w:pPr>
    </w:p>
    <w:p w:rsidR="00115496" w:rsidRDefault="00115496" w:rsidP="0033456D">
      <w:pPr>
        <w:rPr>
          <w:rFonts w:ascii="Calibri" w:hAnsi="Calibri"/>
          <w:sz w:val="22"/>
          <w:szCs w:val="22"/>
        </w:rPr>
      </w:pPr>
    </w:p>
    <w:p w:rsidR="004172C1" w:rsidRDefault="003F1383" w:rsidP="0033456D">
      <w:pPr>
        <w:rPr>
          <w:rFonts w:ascii="Calibri" w:hAnsi="Calibri"/>
          <w:sz w:val="22"/>
          <w:szCs w:val="22"/>
        </w:rPr>
      </w:pPr>
      <w:r>
        <w:rPr>
          <w:rFonts w:ascii="Calibri" w:hAnsi="Calibri"/>
          <w:sz w:val="22"/>
          <w:szCs w:val="22"/>
        </w:rPr>
        <w:t>9</w:t>
      </w:r>
      <w:r w:rsidR="00115496">
        <w:rPr>
          <w:rFonts w:ascii="Calibri" w:hAnsi="Calibri"/>
          <w:sz w:val="22"/>
          <w:szCs w:val="22"/>
        </w:rPr>
        <w:t xml:space="preserve">) </w:t>
      </w:r>
      <w:r w:rsidR="004172C1">
        <w:rPr>
          <w:rFonts w:ascii="Calibri" w:hAnsi="Calibri"/>
          <w:sz w:val="22"/>
          <w:szCs w:val="22"/>
        </w:rPr>
        <w:t xml:space="preserve"> What subjects were most common</w:t>
      </w:r>
      <w:r w:rsidR="00115496">
        <w:rPr>
          <w:rFonts w:ascii="Calibri" w:hAnsi="Calibri"/>
          <w:sz w:val="22"/>
          <w:szCs w:val="22"/>
        </w:rPr>
        <w:t>ly portrayed in Assyrian rel</w:t>
      </w:r>
      <w:r w:rsidR="004172C1">
        <w:rPr>
          <w:rFonts w:ascii="Calibri" w:hAnsi="Calibri"/>
          <w:sz w:val="22"/>
          <w:szCs w:val="22"/>
        </w:rPr>
        <w:t>ief</w:t>
      </w:r>
      <w:r w:rsidR="00115496">
        <w:rPr>
          <w:rFonts w:ascii="Calibri" w:hAnsi="Calibri"/>
          <w:sz w:val="22"/>
          <w:szCs w:val="22"/>
        </w:rPr>
        <w:t>s</w:t>
      </w:r>
      <w:r w:rsidR="004172C1">
        <w:rPr>
          <w:rFonts w:ascii="Calibri" w:hAnsi="Calibri"/>
          <w:sz w:val="22"/>
          <w:szCs w:val="22"/>
        </w:rPr>
        <w:t>?</w:t>
      </w:r>
    </w:p>
    <w:p w:rsidR="004172C1" w:rsidRDefault="004172C1" w:rsidP="0033456D">
      <w:pPr>
        <w:rPr>
          <w:rFonts w:ascii="Calibri" w:hAnsi="Calibri"/>
          <w:sz w:val="22"/>
          <w:szCs w:val="22"/>
        </w:rPr>
      </w:pPr>
    </w:p>
    <w:p w:rsidR="004172C1" w:rsidRDefault="004172C1" w:rsidP="0033456D">
      <w:pPr>
        <w:rPr>
          <w:rFonts w:ascii="Calibri" w:hAnsi="Calibri"/>
          <w:sz w:val="22"/>
          <w:szCs w:val="22"/>
        </w:rPr>
      </w:pPr>
    </w:p>
    <w:p w:rsidR="004172C1" w:rsidRDefault="004172C1" w:rsidP="0033456D">
      <w:pPr>
        <w:rPr>
          <w:rFonts w:ascii="Calibri" w:hAnsi="Calibri"/>
          <w:sz w:val="22"/>
          <w:szCs w:val="22"/>
        </w:rPr>
      </w:pPr>
    </w:p>
    <w:p w:rsidR="004172C1" w:rsidRDefault="004172C1" w:rsidP="0033456D">
      <w:pPr>
        <w:rPr>
          <w:rFonts w:ascii="Calibri" w:hAnsi="Calibri"/>
          <w:b/>
          <w:sz w:val="22"/>
          <w:szCs w:val="22"/>
        </w:rPr>
      </w:pPr>
      <w:r>
        <w:rPr>
          <w:rFonts w:ascii="Calibri" w:hAnsi="Calibri"/>
          <w:b/>
          <w:sz w:val="22"/>
          <w:szCs w:val="22"/>
        </w:rPr>
        <w:t>NEO-BABYLONIA AND PERSIA</w:t>
      </w:r>
    </w:p>
    <w:p w:rsidR="001A53C5" w:rsidRDefault="001A53C5" w:rsidP="001A53C5">
      <w:pPr>
        <w:rPr>
          <w:rFonts w:ascii="Calibri" w:hAnsi="Calibri"/>
          <w:b/>
          <w:sz w:val="22"/>
          <w:szCs w:val="22"/>
        </w:rPr>
      </w:pPr>
    </w:p>
    <w:p w:rsidR="001A53C5" w:rsidRDefault="001A53C5" w:rsidP="001A53C5">
      <w:pPr>
        <w:rPr>
          <w:rFonts w:ascii="Calibri" w:hAnsi="Calibri"/>
          <w:sz w:val="22"/>
          <w:szCs w:val="22"/>
        </w:rPr>
      </w:pPr>
      <w:r>
        <w:rPr>
          <w:rFonts w:ascii="Calibri" w:hAnsi="Calibri"/>
          <w:sz w:val="22"/>
          <w:szCs w:val="22"/>
        </w:rPr>
        <w:t>1</w:t>
      </w:r>
      <w:r w:rsidR="003F1383">
        <w:rPr>
          <w:rFonts w:ascii="Calibri" w:hAnsi="Calibri"/>
          <w:sz w:val="22"/>
          <w:szCs w:val="22"/>
        </w:rPr>
        <w:t>0</w:t>
      </w:r>
      <w:r>
        <w:rPr>
          <w:rFonts w:ascii="Calibri" w:hAnsi="Calibri"/>
          <w:sz w:val="22"/>
          <w:szCs w:val="22"/>
        </w:rPr>
        <w:t xml:space="preserve">)  The architects of </w:t>
      </w:r>
      <w:r>
        <w:rPr>
          <w:rFonts w:ascii="Calibri" w:hAnsi="Calibri"/>
          <w:i/>
          <w:sz w:val="22"/>
          <w:szCs w:val="22"/>
        </w:rPr>
        <w:t>Persepolis</w:t>
      </w:r>
      <w:r>
        <w:rPr>
          <w:rFonts w:ascii="Calibri" w:hAnsi="Calibri"/>
          <w:sz w:val="22"/>
          <w:szCs w:val="22"/>
        </w:rPr>
        <w:t xml:space="preserve"> created a synthesis of architectural and scultural elements using workers drawn from which three cultures?</w:t>
      </w:r>
    </w:p>
    <w:p w:rsidR="001A53C5" w:rsidRDefault="001A53C5" w:rsidP="001A53C5">
      <w:pPr>
        <w:rPr>
          <w:rFonts w:ascii="Calibri" w:hAnsi="Calibri"/>
          <w:sz w:val="22"/>
          <w:szCs w:val="22"/>
        </w:rPr>
      </w:pPr>
    </w:p>
    <w:p w:rsidR="001A53C5" w:rsidRDefault="001A53C5" w:rsidP="001A53C5">
      <w:pPr>
        <w:rPr>
          <w:rFonts w:ascii="Calibri" w:hAnsi="Calibri"/>
          <w:sz w:val="22"/>
          <w:szCs w:val="22"/>
        </w:rPr>
      </w:pPr>
    </w:p>
    <w:p w:rsidR="001A53C5" w:rsidRDefault="001A53C5" w:rsidP="001A53C5">
      <w:pPr>
        <w:rPr>
          <w:rFonts w:ascii="Calibri" w:hAnsi="Calibri"/>
          <w:sz w:val="22"/>
          <w:szCs w:val="22"/>
        </w:rPr>
      </w:pPr>
    </w:p>
    <w:p w:rsidR="003F1383" w:rsidRDefault="003F1383" w:rsidP="001A53C5">
      <w:pPr>
        <w:rPr>
          <w:rFonts w:ascii="Calibri" w:hAnsi="Calibri"/>
          <w:sz w:val="22"/>
          <w:szCs w:val="22"/>
        </w:rPr>
      </w:pPr>
    </w:p>
    <w:p w:rsidR="001A53C5" w:rsidRDefault="001A53C5" w:rsidP="001A53C5">
      <w:pPr>
        <w:rPr>
          <w:rFonts w:ascii="Calibri" w:hAnsi="Calibri"/>
          <w:sz w:val="22"/>
          <w:szCs w:val="22"/>
        </w:rPr>
      </w:pPr>
      <w:r>
        <w:rPr>
          <w:rFonts w:ascii="Calibri" w:hAnsi="Calibri"/>
          <w:sz w:val="22"/>
          <w:szCs w:val="22"/>
        </w:rPr>
        <w:t>1</w:t>
      </w:r>
      <w:r w:rsidR="003F1383">
        <w:rPr>
          <w:rFonts w:ascii="Calibri" w:hAnsi="Calibri"/>
          <w:sz w:val="22"/>
          <w:szCs w:val="22"/>
        </w:rPr>
        <w:t>1</w:t>
      </w:r>
      <w:r>
        <w:rPr>
          <w:rFonts w:ascii="Calibri" w:hAnsi="Calibri"/>
          <w:sz w:val="22"/>
          <w:szCs w:val="22"/>
        </w:rPr>
        <w:t xml:space="preserve">)  List </w:t>
      </w:r>
      <w:r w:rsidR="00095869">
        <w:rPr>
          <w:rFonts w:ascii="Calibri" w:hAnsi="Calibri"/>
          <w:sz w:val="22"/>
          <w:szCs w:val="22"/>
        </w:rPr>
        <w:t>a few</w:t>
      </w:r>
      <w:r>
        <w:rPr>
          <w:rFonts w:ascii="Calibri" w:hAnsi="Calibri"/>
          <w:sz w:val="22"/>
          <w:szCs w:val="22"/>
        </w:rPr>
        <w:t xml:space="preserve"> achitectural features of the palace.</w:t>
      </w:r>
    </w:p>
    <w:p w:rsidR="001A53C5" w:rsidRDefault="001A53C5" w:rsidP="001A53C5">
      <w:pPr>
        <w:rPr>
          <w:rFonts w:ascii="Calibri" w:hAnsi="Calibri"/>
          <w:sz w:val="22"/>
          <w:szCs w:val="22"/>
        </w:rPr>
      </w:pPr>
    </w:p>
    <w:p w:rsidR="00E46410" w:rsidRDefault="00E46410" w:rsidP="001A53C5">
      <w:pPr>
        <w:rPr>
          <w:rFonts w:ascii="Calibri" w:hAnsi="Calibri"/>
          <w:sz w:val="22"/>
          <w:szCs w:val="22"/>
        </w:rPr>
      </w:pPr>
    </w:p>
    <w:p w:rsidR="001A53C5" w:rsidRDefault="001A53C5" w:rsidP="001A53C5">
      <w:pPr>
        <w:rPr>
          <w:rFonts w:ascii="Calibri" w:hAnsi="Calibri"/>
          <w:sz w:val="22"/>
          <w:szCs w:val="22"/>
        </w:rPr>
      </w:pPr>
    </w:p>
    <w:p w:rsidR="00E46410" w:rsidRDefault="00E46410" w:rsidP="0033456D">
      <w:pPr>
        <w:rPr>
          <w:rFonts w:ascii="Calibri" w:hAnsi="Calibri"/>
          <w:b/>
          <w:sz w:val="22"/>
          <w:szCs w:val="22"/>
        </w:rPr>
      </w:pPr>
    </w:p>
    <w:p w:rsidR="0033456D" w:rsidRPr="0033456D" w:rsidRDefault="001A53C5" w:rsidP="0033456D">
      <w:pPr>
        <w:rPr>
          <w:rFonts w:ascii="Calibri" w:hAnsi="Calibri"/>
          <w:b/>
          <w:sz w:val="22"/>
          <w:szCs w:val="22"/>
        </w:rPr>
      </w:pPr>
      <w:r>
        <w:rPr>
          <w:rFonts w:ascii="Calibri" w:hAnsi="Calibri"/>
          <w:b/>
          <w:sz w:val="22"/>
          <w:szCs w:val="22"/>
        </w:rPr>
        <w:t>DISCUSSION QUESTION:</w:t>
      </w:r>
    </w:p>
    <w:p w:rsidR="003F1383" w:rsidRDefault="003F1383" w:rsidP="000219D7">
      <w:pPr>
        <w:rPr>
          <w:rFonts w:ascii="Calibri" w:hAnsi="Calibri"/>
          <w:sz w:val="22"/>
          <w:szCs w:val="22"/>
        </w:rPr>
      </w:pPr>
    </w:p>
    <w:p w:rsidR="0033456D" w:rsidRPr="001A53C5" w:rsidRDefault="001A53C5" w:rsidP="000219D7">
      <w:pPr>
        <w:rPr>
          <w:rFonts w:ascii="Calibri" w:hAnsi="Calibri"/>
          <w:sz w:val="22"/>
          <w:szCs w:val="22"/>
        </w:rPr>
      </w:pPr>
      <w:r>
        <w:rPr>
          <w:rFonts w:ascii="Calibri" w:hAnsi="Calibri"/>
          <w:sz w:val="22"/>
          <w:szCs w:val="22"/>
        </w:rPr>
        <w:t xml:space="preserve">How does the </w:t>
      </w:r>
      <w:r>
        <w:rPr>
          <w:rFonts w:ascii="Calibri" w:hAnsi="Calibri"/>
          <w:i/>
          <w:sz w:val="22"/>
          <w:szCs w:val="22"/>
        </w:rPr>
        <w:t>Warka VaseI (2.</w:t>
      </w:r>
      <w:r w:rsidR="003F1383">
        <w:rPr>
          <w:rFonts w:ascii="Calibri" w:hAnsi="Calibri"/>
          <w:i/>
          <w:sz w:val="22"/>
          <w:szCs w:val="22"/>
        </w:rPr>
        <w:t>5</w:t>
      </w:r>
      <w:r w:rsidRPr="00E46410">
        <w:rPr>
          <w:rFonts w:ascii="Calibri" w:hAnsi="Calibri"/>
          <w:sz w:val="22"/>
          <w:szCs w:val="22"/>
        </w:rPr>
        <w:t xml:space="preserve">), the </w:t>
      </w:r>
      <w:r w:rsidRPr="00E46410">
        <w:rPr>
          <w:rFonts w:ascii="Calibri" w:hAnsi="Calibri"/>
          <w:i/>
          <w:sz w:val="22"/>
          <w:szCs w:val="22"/>
        </w:rPr>
        <w:t>Victory Stele of Naram-Sin</w:t>
      </w:r>
      <w:r w:rsidRPr="00E46410">
        <w:rPr>
          <w:rFonts w:ascii="Calibri" w:hAnsi="Calibri"/>
          <w:sz w:val="22"/>
          <w:szCs w:val="22"/>
        </w:rPr>
        <w:t xml:space="preserve"> (2.13), </w:t>
      </w:r>
      <w:r w:rsidR="003F1383">
        <w:rPr>
          <w:rFonts w:ascii="Calibri" w:hAnsi="Calibri"/>
          <w:sz w:val="22"/>
          <w:szCs w:val="22"/>
        </w:rPr>
        <w:t xml:space="preserve">and </w:t>
      </w:r>
      <w:r w:rsidRPr="00E46410">
        <w:rPr>
          <w:rFonts w:ascii="Calibri" w:hAnsi="Calibri"/>
          <w:i/>
          <w:sz w:val="22"/>
          <w:szCs w:val="22"/>
        </w:rPr>
        <w:t>the Stele of Hammurabi</w:t>
      </w:r>
      <w:r w:rsidRPr="00E46410">
        <w:rPr>
          <w:rFonts w:ascii="Calibri" w:hAnsi="Calibri"/>
          <w:sz w:val="22"/>
          <w:szCs w:val="22"/>
        </w:rPr>
        <w:t xml:space="preserve"> (2.1</w:t>
      </w:r>
      <w:r w:rsidR="003F1383">
        <w:rPr>
          <w:rFonts w:ascii="Calibri" w:hAnsi="Calibri"/>
          <w:sz w:val="22"/>
          <w:szCs w:val="22"/>
        </w:rPr>
        <w:t>7</w:t>
      </w:r>
      <w:r w:rsidRPr="00E46410">
        <w:rPr>
          <w:rFonts w:ascii="Calibri" w:hAnsi="Calibri"/>
          <w:sz w:val="22"/>
          <w:szCs w:val="22"/>
        </w:rPr>
        <w:t xml:space="preserve">), </w:t>
      </w:r>
      <w:r>
        <w:rPr>
          <w:rFonts w:ascii="Calibri" w:hAnsi="Calibri"/>
          <w:sz w:val="22"/>
          <w:szCs w:val="22"/>
        </w:rPr>
        <w:t>reflect the changing religious and political ideas of the Ancient Near East?</w:t>
      </w:r>
      <w:r w:rsidR="00E46410">
        <w:rPr>
          <w:rFonts w:ascii="Calibri" w:hAnsi="Calibri"/>
          <w:sz w:val="22"/>
          <w:szCs w:val="22"/>
        </w:rPr>
        <w:t xml:space="preserve">  </w:t>
      </w:r>
      <w:r>
        <w:rPr>
          <w:rFonts w:ascii="Calibri" w:hAnsi="Calibri"/>
          <w:sz w:val="22"/>
          <w:szCs w:val="22"/>
        </w:rPr>
        <w:t>What stylistic features</w:t>
      </w:r>
      <w:r w:rsidR="00E46410">
        <w:rPr>
          <w:rFonts w:ascii="Calibri" w:hAnsi="Calibri"/>
          <w:sz w:val="22"/>
          <w:szCs w:val="22"/>
        </w:rPr>
        <w:t xml:space="preserve"> do the reliefs share and how do they differ?</w:t>
      </w:r>
    </w:p>
    <w:p w:rsidR="0033456D" w:rsidRPr="0033456D" w:rsidRDefault="0033456D" w:rsidP="0033456D">
      <w:pPr>
        <w:rPr>
          <w:rFonts w:ascii="Calibri" w:hAnsi="Calibri"/>
          <w:sz w:val="22"/>
          <w:szCs w:val="22"/>
        </w:rPr>
      </w:pPr>
      <w:r>
        <w:rPr>
          <w:rFonts w:ascii="Calibri" w:hAnsi="Calibri"/>
          <w:sz w:val="22"/>
          <w:szCs w:val="22"/>
        </w:rPr>
        <w:t>______________________________________________________________________________________________</w:t>
      </w:r>
    </w:p>
    <w:p w:rsidR="0033456D" w:rsidRDefault="0033456D">
      <w:pPr>
        <w:rPr>
          <w:noProof w:val="0"/>
          <w:sz w:val="20"/>
        </w:rPr>
      </w:pPr>
    </w:p>
    <w:p w:rsidR="0033456D" w:rsidRPr="0033456D" w:rsidRDefault="0033456D" w:rsidP="0033456D">
      <w:pPr>
        <w:rPr>
          <w:rFonts w:ascii="Calibri" w:hAnsi="Calibri"/>
          <w:sz w:val="22"/>
          <w:szCs w:val="22"/>
        </w:rPr>
      </w:pPr>
      <w:r>
        <w:rPr>
          <w:rFonts w:ascii="Calibri" w:hAnsi="Calibri"/>
          <w:sz w:val="22"/>
          <w:szCs w:val="22"/>
        </w:rPr>
        <w:t>______________________________________________________________________________________________</w:t>
      </w:r>
    </w:p>
    <w:p w:rsidR="0033456D" w:rsidRDefault="0033456D">
      <w:pPr>
        <w:rPr>
          <w:noProof w:val="0"/>
          <w:sz w:val="20"/>
        </w:rPr>
      </w:pPr>
    </w:p>
    <w:p w:rsidR="0033456D" w:rsidRPr="0033456D" w:rsidRDefault="0033456D" w:rsidP="0033456D">
      <w:pPr>
        <w:rPr>
          <w:rFonts w:ascii="Calibri" w:hAnsi="Calibri"/>
          <w:sz w:val="22"/>
          <w:szCs w:val="22"/>
        </w:rPr>
      </w:pPr>
      <w:r>
        <w:rPr>
          <w:rFonts w:ascii="Calibri" w:hAnsi="Calibri"/>
          <w:sz w:val="22"/>
          <w:szCs w:val="22"/>
        </w:rPr>
        <w:t>______________________________________________________________________________________________</w:t>
      </w:r>
    </w:p>
    <w:p w:rsidR="0033456D" w:rsidRDefault="0033456D">
      <w:pPr>
        <w:rPr>
          <w:noProof w:val="0"/>
          <w:sz w:val="20"/>
        </w:rPr>
      </w:pPr>
    </w:p>
    <w:p w:rsidR="0033456D" w:rsidRPr="0033456D" w:rsidRDefault="0033456D" w:rsidP="0033456D">
      <w:pPr>
        <w:rPr>
          <w:rFonts w:ascii="Calibri" w:hAnsi="Calibri"/>
          <w:sz w:val="22"/>
          <w:szCs w:val="22"/>
        </w:rPr>
      </w:pPr>
      <w:r>
        <w:rPr>
          <w:rFonts w:ascii="Calibri" w:hAnsi="Calibri"/>
          <w:sz w:val="22"/>
          <w:szCs w:val="22"/>
        </w:rPr>
        <w:t>______________________________________________________________________________________________</w:t>
      </w:r>
    </w:p>
    <w:p w:rsidR="0033456D" w:rsidRDefault="0033456D">
      <w:pPr>
        <w:rPr>
          <w:noProof w:val="0"/>
          <w:sz w:val="20"/>
        </w:rPr>
      </w:pPr>
    </w:p>
    <w:p w:rsidR="0033456D" w:rsidRPr="0033456D" w:rsidRDefault="0033456D" w:rsidP="0033456D">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rFonts w:ascii="Calibri" w:hAnsi="Calibri"/>
          <w:sz w:val="22"/>
          <w:szCs w:val="22"/>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3456D" w:rsidRDefault="0033456D">
      <w:pPr>
        <w:rPr>
          <w:noProof w:val="0"/>
          <w:sz w:val="20"/>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noProof w:val="0"/>
          <w:sz w:val="20"/>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noProof w:val="0"/>
          <w:sz w:val="20"/>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noProof w:val="0"/>
          <w:sz w:val="20"/>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noProof w:val="0"/>
          <w:sz w:val="20"/>
        </w:rPr>
      </w:pPr>
    </w:p>
    <w:p w:rsidR="003F1383" w:rsidRPr="0033456D" w:rsidRDefault="003F1383" w:rsidP="003F1383">
      <w:pPr>
        <w:rPr>
          <w:rFonts w:ascii="Calibri" w:hAnsi="Calibri"/>
          <w:sz w:val="22"/>
          <w:szCs w:val="22"/>
        </w:rPr>
      </w:pPr>
      <w:r>
        <w:rPr>
          <w:rFonts w:ascii="Calibri" w:hAnsi="Calibri"/>
          <w:sz w:val="22"/>
          <w:szCs w:val="22"/>
        </w:rPr>
        <w:t>______________________________________________________________________________________________</w:t>
      </w:r>
    </w:p>
    <w:p w:rsidR="003F1383" w:rsidRDefault="003F1383" w:rsidP="003F1383">
      <w:pPr>
        <w:rPr>
          <w:noProof w:val="0"/>
          <w:sz w:val="20"/>
        </w:rPr>
      </w:pPr>
    </w:p>
    <w:p w:rsidR="0081604F" w:rsidRPr="0033456D" w:rsidRDefault="0033456D" w:rsidP="0033456D">
      <w:pPr>
        <w:rPr>
          <w:rFonts w:ascii="Calibri" w:hAnsi="Calibri"/>
          <w:sz w:val="22"/>
          <w:szCs w:val="22"/>
        </w:rPr>
      </w:pPr>
      <w:bookmarkStart w:id="0" w:name="_GoBack"/>
      <w:bookmarkEnd w:id="0"/>
      <w:r>
        <w:rPr>
          <w:rFonts w:ascii="Calibri" w:hAnsi="Calibri"/>
          <w:sz w:val="22"/>
          <w:szCs w:val="22"/>
        </w:rPr>
        <w:t>_________________________________________________________________________</w:t>
      </w:r>
      <w:r w:rsidR="00095869">
        <w:rPr>
          <w:rFonts w:ascii="Calibri" w:hAnsi="Calibri"/>
          <w:sz w:val="22"/>
          <w:szCs w:val="22"/>
        </w:rPr>
        <w:t>(use back if needed)</w:t>
      </w:r>
      <w:r>
        <w:rPr>
          <w:rFonts w:ascii="Calibri" w:hAnsi="Calibri"/>
          <w:sz w:val="22"/>
          <w:szCs w:val="22"/>
        </w:rPr>
        <w:t>____</w:t>
      </w:r>
    </w:p>
    <w:sectPr w:rsidR="0081604F" w:rsidRPr="0033456D" w:rsidSect="0081604F">
      <w:pgSz w:w="12240" w:h="15840"/>
      <w:pgMar w:top="720" w:right="900" w:bottom="63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0F43F0"/>
    <w:multiLevelType w:val="hybridMultilevel"/>
    <w:tmpl w:val="3F0C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13BDB"/>
    <w:multiLevelType w:val="hybridMultilevel"/>
    <w:tmpl w:val="F2600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4F7771"/>
    <w:multiLevelType w:val="hybridMultilevel"/>
    <w:tmpl w:val="1AD83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698A2964"/>
    <w:multiLevelType w:val="multilevel"/>
    <w:tmpl w:val="B0764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1F1B54"/>
    <w:multiLevelType w:val="hybridMultilevel"/>
    <w:tmpl w:val="1CFC4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68465A"/>
    <w:multiLevelType w:val="hybridMultilevel"/>
    <w:tmpl w:val="B07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22"/>
    <w:rsid w:val="000219D7"/>
    <w:rsid w:val="000355BD"/>
    <w:rsid w:val="0004521E"/>
    <w:rsid w:val="00095869"/>
    <w:rsid w:val="00115496"/>
    <w:rsid w:val="001A53C5"/>
    <w:rsid w:val="002B3360"/>
    <w:rsid w:val="002F0153"/>
    <w:rsid w:val="0033456D"/>
    <w:rsid w:val="00355623"/>
    <w:rsid w:val="003F1383"/>
    <w:rsid w:val="004172C1"/>
    <w:rsid w:val="0051228D"/>
    <w:rsid w:val="005F368D"/>
    <w:rsid w:val="006E1772"/>
    <w:rsid w:val="0081604F"/>
    <w:rsid w:val="009B4E22"/>
    <w:rsid w:val="00A21B41"/>
    <w:rsid w:val="00A320C5"/>
    <w:rsid w:val="00AE77CF"/>
    <w:rsid w:val="00BB2BC4"/>
    <w:rsid w:val="00C67F96"/>
    <w:rsid w:val="00C9213B"/>
    <w:rsid w:val="00CB09F0"/>
    <w:rsid w:val="00D51716"/>
    <w:rsid w:val="00E46410"/>
    <w:rsid w:val="00E976B1"/>
    <w:rsid w:val="00F97B29"/>
    <w:rsid w:val="00FC68F3"/>
    <w:rsid w:val="00FF3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2BC4"/>
    <w:rPr>
      <w:noProof/>
    </w:rPr>
  </w:style>
  <w:style w:type="paragraph" w:styleId="Heading1">
    <w:name w:val="heading 1"/>
    <w:basedOn w:val="Normal"/>
    <w:next w:val="Normal"/>
    <w:qFormat/>
    <w:rsid w:val="00BB2BC4"/>
    <w:pPr>
      <w:keepNext/>
      <w:autoSpaceDE w:val="0"/>
      <w:autoSpaceDN w:val="0"/>
      <w:adjustRightInd w:val="0"/>
      <w:outlineLvl w:val="0"/>
    </w:pPr>
    <w:rPr>
      <w:b/>
      <w:sz w:val="28"/>
    </w:rPr>
  </w:style>
  <w:style w:type="paragraph" w:styleId="Heading2">
    <w:name w:val="heading 2"/>
    <w:basedOn w:val="Normal"/>
    <w:next w:val="Normal"/>
    <w:qFormat/>
    <w:rsid w:val="00BB2BC4"/>
    <w:pPr>
      <w:keepNext/>
      <w:autoSpaceDE w:val="0"/>
      <w:autoSpaceDN w:val="0"/>
      <w:adjustRightInd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ys">
    <w:name w:val="Days"/>
    <w:basedOn w:val="Normal"/>
    <w:uiPriority w:val="1"/>
    <w:qFormat/>
    <w:rsid w:val="002B3360"/>
    <w:pPr>
      <w:spacing w:before="40" w:after="40"/>
      <w:jc w:val="center"/>
    </w:pPr>
    <w:rPr>
      <w:rFonts w:ascii="Century Gothic" w:eastAsia="ＭＳ ゴシック" w:hAnsi="Century Gothic"/>
      <w:b/>
      <w:noProof w:val="0"/>
      <w:color w:val="FFFFFF"/>
      <w:sz w:val="22"/>
    </w:rPr>
  </w:style>
  <w:style w:type="table" w:customStyle="1" w:styleId="TableCalendar">
    <w:name w:val="Table Calendar"/>
    <w:basedOn w:val="TableNormal"/>
    <w:rsid w:val="002B3360"/>
    <w:rPr>
      <w:rFonts w:ascii="Century Gothic" w:eastAsia="ＭＳ ゴシック" w:hAnsi="Century Gothic"/>
      <w:color w:val="262626"/>
      <w:sz w:val="22"/>
      <w:szCs w:val="22"/>
    </w:rPr>
    <w:tblPr>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108" w:type="dxa"/>
        <w:bottom w:w="0" w:type="dxa"/>
        <w:right w:w="108" w:type="dxa"/>
      </w:tblCellMar>
    </w:tblPr>
    <w:tblStylePr w:type="firstRow">
      <w:tblPr/>
      <w:tcPr>
        <w:shd w:val="clear" w:color="auto" w:fill="5590CC"/>
      </w:tcPr>
    </w:tblStylePr>
  </w:style>
  <w:style w:type="paragraph" w:customStyle="1" w:styleId="TableText">
    <w:name w:val="Table Text"/>
    <w:basedOn w:val="Normal"/>
    <w:uiPriority w:val="1"/>
    <w:qFormat/>
    <w:rsid w:val="002B3360"/>
    <w:pPr>
      <w:spacing w:before="40" w:after="40"/>
    </w:pPr>
    <w:rPr>
      <w:rFonts w:ascii="Century Gothic" w:eastAsia="ＭＳ ゴシック" w:hAnsi="Century Gothic"/>
      <w:noProof w:val="0"/>
      <w:color w:val="7F7F7F"/>
      <w:sz w:val="18"/>
      <w:szCs w:val="18"/>
    </w:rPr>
  </w:style>
  <w:style w:type="paragraph" w:customStyle="1" w:styleId="Dates">
    <w:name w:val="Dates"/>
    <w:basedOn w:val="Normal"/>
    <w:uiPriority w:val="1"/>
    <w:qFormat/>
    <w:rsid w:val="002B3360"/>
    <w:pPr>
      <w:spacing w:before="120"/>
      <w:jc w:val="right"/>
    </w:pPr>
    <w:rPr>
      <w:rFonts w:ascii="Century Gothic" w:eastAsia="ＭＳ ゴシック" w:hAnsi="Century Gothic"/>
      <w:noProof w:val="0"/>
      <w:color w:val="262626"/>
      <w:sz w:val="22"/>
      <w:szCs w:val="22"/>
    </w:rPr>
  </w:style>
  <w:style w:type="character" w:styleId="Hyperlink">
    <w:name w:val="Hyperlink"/>
    <w:uiPriority w:val="99"/>
    <w:semiHidden/>
    <w:unhideWhenUsed/>
    <w:rsid w:val="002B3360"/>
    <w:rPr>
      <w:color w:val="0000FF"/>
      <w:u w:val="single"/>
    </w:rPr>
  </w:style>
  <w:style w:type="character" w:styleId="FollowedHyperlink">
    <w:name w:val="FollowedHyperlink"/>
    <w:uiPriority w:val="99"/>
    <w:semiHidden/>
    <w:unhideWhenUsed/>
    <w:rsid w:val="002B3360"/>
    <w:rPr>
      <w:color w:val="800080"/>
      <w:u w:val="single"/>
    </w:rPr>
  </w:style>
  <w:style w:type="paragraph" w:customStyle="1" w:styleId="xl63">
    <w:name w:val="xl63"/>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noProof w:val="0"/>
      <w:sz w:val="22"/>
      <w:szCs w:val="22"/>
    </w:rPr>
  </w:style>
  <w:style w:type="paragraph" w:customStyle="1" w:styleId="xl64">
    <w:name w:val="xl64"/>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5">
    <w:name w:val="xl65"/>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6">
    <w:name w:val="xl66"/>
    <w:basedOn w:val="Normal"/>
    <w:rsid w:val="002B336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67">
    <w:name w:val="xl67"/>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8">
    <w:name w:val="xl68"/>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noProof w:val="0"/>
      <w:sz w:val="22"/>
      <w:szCs w:val="22"/>
    </w:rPr>
  </w:style>
  <w:style w:type="paragraph" w:customStyle="1" w:styleId="xl69">
    <w:name w:val="xl69"/>
    <w:basedOn w:val="Normal"/>
    <w:rsid w:val="002B336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70">
    <w:name w:val="xl70"/>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noProof w:val="0"/>
      <w:sz w:val="22"/>
      <w:szCs w:val="22"/>
    </w:rPr>
  </w:style>
  <w:style w:type="paragraph" w:customStyle="1" w:styleId="xl71">
    <w:name w:val="xl71"/>
    <w:basedOn w:val="Normal"/>
    <w:rsid w:val="002B336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b/>
      <w:bCs/>
      <w:noProof w:val="0"/>
      <w:color w:val="000000"/>
      <w:sz w:val="22"/>
      <w:szCs w:val="22"/>
    </w:rPr>
  </w:style>
  <w:style w:type="paragraph" w:customStyle="1" w:styleId="xl72">
    <w:name w:val="xl72"/>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3">
    <w:name w:val="xl73"/>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4">
    <w:name w:val="xl74"/>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5">
    <w:name w:val="xl75"/>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6">
    <w:name w:val="xl76"/>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7">
    <w:name w:val="xl77"/>
    <w:basedOn w:val="Normal"/>
    <w:rsid w:val="002B336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78">
    <w:name w:val="xl78"/>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9">
    <w:name w:val="xl79"/>
    <w:basedOn w:val="Normal"/>
    <w:rsid w:val="002B336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80">
    <w:name w:val="xl80"/>
    <w:basedOn w:val="Normal"/>
    <w:rsid w:val="002B336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81">
    <w:name w:val="xl81"/>
    <w:basedOn w:val="Normal"/>
    <w:rsid w:val="002B336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82">
    <w:name w:val="xl82"/>
    <w:basedOn w:val="Normal"/>
    <w:rsid w:val="002B336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83">
    <w:name w:val="xl83"/>
    <w:basedOn w:val="Normal"/>
    <w:rsid w:val="002B33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4">
    <w:name w:val="xl84"/>
    <w:basedOn w:val="Normal"/>
    <w:rsid w:val="002B33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5">
    <w:name w:val="xl85"/>
    <w:basedOn w:val="Normal"/>
    <w:rsid w:val="002B33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6">
    <w:name w:val="xl86"/>
    <w:basedOn w:val="Normal"/>
    <w:rsid w:val="002B336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87">
    <w:name w:val="xl87"/>
    <w:basedOn w:val="Normal"/>
    <w:rsid w:val="002B336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88">
    <w:name w:val="xl88"/>
    <w:basedOn w:val="Normal"/>
    <w:rsid w:val="002B33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9">
    <w:name w:val="xl89"/>
    <w:basedOn w:val="Normal"/>
    <w:rsid w:val="002B336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90">
    <w:name w:val="xl90"/>
    <w:basedOn w:val="Normal"/>
    <w:rsid w:val="002B33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91">
    <w:name w:val="xl91"/>
    <w:basedOn w:val="Normal"/>
    <w:rsid w:val="002B336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2">
    <w:name w:val="xl92"/>
    <w:basedOn w:val="Normal"/>
    <w:rsid w:val="002B336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93">
    <w:name w:val="xl93"/>
    <w:basedOn w:val="Normal"/>
    <w:rsid w:val="002B336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4">
    <w:name w:val="xl94"/>
    <w:basedOn w:val="Normal"/>
    <w:rsid w:val="002B3360"/>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95">
    <w:name w:val="xl95"/>
    <w:basedOn w:val="Normal"/>
    <w:rsid w:val="002B336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6">
    <w:name w:val="xl96"/>
    <w:basedOn w:val="Normal"/>
    <w:rsid w:val="002B3360"/>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97">
    <w:name w:val="xl97"/>
    <w:basedOn w:val="Normal"/>
    <w:rsid w:val="002B336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8">
    <w:name w:val="xl98"/>
    <w:basedOn w:val="Normal"/>
    <w:rsid w:val="002B33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color w:val="000000"/>
      <w:sz w:val="22"/>
      <w:szCs w:val="22"/>
    </w:rPr>
  </w:style>
  <w:style w:type="paragraph" w:customStyle="1" w:styleId="xl99">
    <w:name w:val="xl99"/>
    <w:basedOn w:val="Normal"/>
    <w:rsid w:val="002B33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100">
    <w:name w:val="xl100"/>
    <w:basedOn w:val="Normal"/>
    <w:rsid w:val="002B3360"/>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01">
    <w:name w:val="xl101"/>
    <w:basedOn w:val="Normal"/>
    <w:rsid w:val="002B336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2">
    <w:name w:val="xl102"/>
    <w:basedOn w:val="Normal"/>
    <w:rsid w:val="002B336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3">
    <w:name w:val="xl103"/>
    <w:basedOn w:val="Normal"/>
    <w:rsid w:val="002B336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4">
    <w:name w:val="xl104"/>
    <w:basedOn w:val="Normal"/>
    <w:rsid w:val="002B336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5">
    <w:name w:val="xl105"/>
    <w:basedOn w:val="Normal"/>
    <w:rsid w:val="002B3360"/>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pPr>
    <w:rPr>
      <w:rFonts w:ascii="Calibri" w:hAnsi="Calibri"/>
      <w:noProof w:val="0"/>
      <w:sz w:val="22"/>
      <w:szCs w:val="22"/>
    </w:rPr>
  </w:style>
  <w:style w:type="paragraph" w:customStyle="1" w:styleId="xl106">
    <w:name w:val="xl106"/>
    <w:basedOn w:val="Normal"/>
    <w:rsid w:val="002B336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7">
    <w:name w:val="xl107"/>
    <w:basedOn w:val="Normal"/>
    <w:rsid w:val="002B3360"/>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pPr>
    <w:rPr>
      <w:rFonts w:ascii="Calibri" w:hAnsi="Calibri"/>
      <w:noProof w:val="0"/>
      <w:sz w:val="22"/>
      <w:szCs w:val="22"/>
    </w:rPr>
  </w:style>
  <w:style w:type="paragraph" w:customStyle="1" w:styleId="xl108">
    <w:name w:val="xl108"/>
    <w:basedOn w:val="Normal"/>
    <w:rsid w:val="002B336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9">
    <w:name w:val="xl109"/>
    <w:basedOn w:val="Normal"/>
    <w:rsid w:val="002B336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10">
    <w:name w:val="xl110"/>
    <w:basedOn w:val="Normal"/>
    <w:rsid w:val="002B3360"/>
    <w:pPr>
      <w:spacing w:before="100" w:beforeAutospacing="1" w:after="100" w:afterAutospacing="1"/>
      <w:jc w:val="center"/>
    </w:pPr>
    <w:rPr>
      <w:rFonts w:ascii="Calibri" w:hAnsi="Calibri"/>
      <w:noProof w:val="0"/>
      <w:sz w:val="22"/>
      <w:szCs w:val="22"/>
    </w:rPr>
  </w:style>
  <w:style w:type="paragraph" w:customStyle="1" w:styleId="xl111">
    <w:name w:val="xl111"/>
    <w:basedOn w:val="Normal"/>
    <w:rsid w:val="002B3360"/>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12">
    <w:name w:val="xl112"/>
    <w:basedOn w:val="Normal"/>
    <w:rsid w:val="002B3360"/>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113">
    <w:name w:val="xl113"/>
    <w:basedOn w:val="Normal"/>
    <w:rsid w:val="002B3360"/>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14">
    <w:name w:val="xl114"/>
    <w:basedOn w:val="Normal"/>
    <w:rsid w:val="002B3360"/>
    <w:pPr>
      <w:shd w:val="clear" w:color="000000" w:fill="C5D9F1"/>
      <w:spacing w:before="100" w:beforeAutospacing="1" w:after="100" w:afterAutospacing="1"/>
    </w:pPr>
    <w:rPr>
      <w:rFonts w:ascii="Calibri" w:hAnsi="Calibri"/>
      <w:b/>
      <w:bCs/>
      <w:noProof w:val="0"/>
      <w:sz w:val="22"/>
      <w:szCs w:val="22"/>
    </w:rPr>
  </w:style>
  <w:style w:type="paragraph" w:customStyle="1" w:styleId="xl115">
    <w:name w:val="xl115"/>
    <w:basedOn w:val="Normal"/>
    <w:rsid w:val="002B3360"/>
    <w:pPr>
      <w:shd w:val="clear" w:color="000000" w:fill="FFFFFF"/>
      <w:spacing w:before="100" w:beforeAutospacing="1" w:after="100" w:afterAutospacing="1"/>
    </w:pPr>
    <w:rPr>
      <w:rFonts w:ascii="Calibri" w:hAnsi="Calibri"/>
      <w:noProof w:val="0"/>
      <w:sz w:val="22"/>
      <w:szCs w:val="22"/>
    </w:rPr>
  </w:style>
  <w:style w:type="paragraph" w:customStyle="1" w:styleId="xl116">
    <w:name w:val="xl116"/>
    <w:basedOn w:val="Normal"/>
    <w:rsid w:val="002B3360"/>
    <w:pPr>
      <w:spacing w:before="100" w:beforeAutospacing="1" w:after="100" w:afterAutospacing="1"/>
    </w:pPr>
    <w:rPr>
      <w:rFonts w:ascii="Calibri" w:hAnsi="Calibri"/>
      <w:noProof w:val="0"/>
      <w:sz w:val="22"/>
      <w:szCs w:val="22"/>
    </w:rPr>
  </w:style>
  <w:style w:type="paragraph" w:customStyle="1" w:styleId="xl117">
    <w:name w:val="xl117"/>
    <w:basedOn w:val="Normal"/>
    <w:rsid w:val="002B3360"/>
    <w:pPr>
      <w:shd w:val="clear" w:color="000000" w:fill="C5D9F1"/>
      <w:spacing w:before="100" w:beforeAutospacing="1" w:after="100" w:afterAutospacing="1"/>
    </w:pPr>
    <w:rPr>
      <w:rFonts w:ascii="Calibri" w:hAnsi="Calibri"/>
      <w:noProof w:val="0"/>
      <w:sz w:val="22"/>
      <w:szCs w:val="22"/>
    </w:rPr>
  </w:style>
  <w:style w:type="paragraph" w:customStyle="1" w:styleId="xl118">
    <w:name w:val="xl118"/>
    <w:basedOn w:val="Normal"/>
    <w:rsid w:val="002B336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2BC4"/>
    <w:rPr>
      <w:noProof/>
    </w:rPr>
  </w:style>
  <w:style w:type="paragraph" w:styleId="Heading1">
    <w:name w:val="heading 1"/>
    <w:basedOn w:val="Normal"/>
    <w:next w:val="Normal"/>
    <w:qFormat/>
    <w:rsid w:val="00BB2BC4"/>
    <w:pPr>
      <w:keepNext/>
      <w:autoSpaceDE w:val="0"/>
      <w:autoSpaceDN w:val="0"/>
      <w:adjustRightInd w:val="0"/>
      <w:outlineLvl w:val="0"/>
    </w:pPr>
    <w:rPr>
      <w:b/>
      <w:sz w:val="28"/>
    </w:rPr>
  </w:style>
  <w:style w:type="paragraph" w:styleId="Heading2">
    <w:name w:val="heading 2"/>
    <w:basedOn w:val="Normal"/>
    <w:next w:val="Normal"/>
    <w:qFormat/>
    <w:rsid w:val="00BB2BC4"/>
    <w:pPr>
      <w:keepNext/>
      <w:autoSpaceDE w:val="0"/>
      <w:autoSpaceDN w:val="0"/>
      <w:adjustRightInd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ys">
    <w:name w:val="Days"/>
    <w:basedOn w:val="Normal"/>
    <w:uiPriority w:val="1"/>
    <w:qFormat/>
    <w:rsid w:val="002B3360"/>
    <w:pPr>
      <w:spacing w:before="40" w:after="40"/>
      <w:jc w:val="center"/>
    </w:pPr>
    <w:rPr>
      <w:rFonts w:ascii="Century Gothic" w:eastAsia="ＭＳ ゴシック" w:hAnsi="Century Gothic"/>
      <w:b/>
      <w:noProof w:val="0"/>
      <w:color w:val="FFFFFF"/>
      <w:sz w:val="22"/>
    </w:rPr>
  </w:style>
  <w:style w:type="table" w:customStyle="1" w:styleId="TableCalendar">
    <w:name w:val="Table Calendar"/>
    <w:basedOn w:val="TableNormal"/>
    <w:rsid w:val="002B3360"/>
    <w:rPr>
      <w:rFonts w:ascii="Century Gothic" w:eastAsia="ＭＳ ゴシック" w:hAnsi="Century Gothic"/>
      <w:color w:val="262626"/>
      <w:sz w:val="22"/>
      <w:szCs w:val="22"/>
    </w:rPr>
    <w:tblPr>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108" w:type="dxa"/>
        <w:bottom w:w="0" w:type="dxa"/>
        <w:right w:w="108" w:type="dxa"/>
      </w:tblCellMar>
    </w:tblPr>
    <w:tblStylePr w:type="firstRow">
      <w:tblPr/>
      <w:tcPr>
        <w:shd w:val="clear" w:color="auto" w:fill="5590CC"/>
      </w:tcPr>
    </w:tblStylePr>
  </w:style>
  <w:style w:type="paragraph" w:customStyle="1" w:styleId="TableText">
    <w:name w:val="Table Text"/>
    <w:basedOn w:val="Normal"/>
    <w:uiPriority w:val="1"/>
    <w:qFormat/>
    <w:rsid w:val="002B3360"/>
    <w:pPr>
      <w:spacing w:before="40" w:after="40"/>
    </w:pPr>
    <w:rPr>
      <w:rFonts w:ascii="Century Gothic" w:eastAsia="ＭＳ ゴシック" w:hAnsi="Century Gothic"/>
      <w:noProof w:val="0"/>
      <w:color w:val="7F7F7F"/>
      <w:sz w:val="18"/>
      <w:szCs w:val="18"/>
    </w:rPr>
  </w:style>
  <w:style w:type="paragraph" w:customStyle="1" w:styleId="Dates">
    <w:name w:val="Dates"/>
    <w:basedOn w:val="Normal"/>
    <w:uiPriority w:val="1"/>
    <w:qFormat/>
    <w:rsid w:val="002B3360"/>
    <w:pPr>
      <w:spacing w:before="120"/>
      <w:jc w:val="right"/>
    </w:pPr>
    <w:rPr>
      <w:rFonts w:ascii="Century Gothic" w:eastAsia="ＭＳ ゴシック" w:hAnsi="Century Gothic"/>
      <w:noProof w:val="0"/>
      <w:color w:val="262626"/>
      <w:sz w:val="22"/>
      <w:szCs w:val="22"/>
    </w:rPr>
  </w:style>
  <w:style w:type="character" w:styleId="Hyperlink">
    <w:name w:val="Hyperlink"/>
    <w:uiPriority w:val="99"/>
    <w:semiHidden/>
    <w:unhideWhenUsed/>
    <w:rsid w:val="002B3360"/>
    <w:rPr>
      <w:color w:val="0000FF"/>
      <w:u w:val="single"/>
    </w:rPr>
  </w:style>
  <w:style w:type="character" w:styleId="FollowedHyperlink">
    <w:name w:val="FollowedHyperlink"/>
    <w:uiPriority w:val="99"/>
    <w:semiHidden/>
    <w:unhideWhenUsed/>
    <w:rsid w:val="002B3360"/>
    <w:rPr>
      <w:color w:val="800080"/>
      <w:u w:val="single"/>
    </w:rPr>
  </w:style>
  <w:style w:type="paragraph" w:customStyle="1" w:styleId="xl63">
    <w:name w:val="xl63"/>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noProof w:val="0"/>
      <w:sz w:val="22"/>
      <w:szCs w:val="22"/>
    </w:rPr>
  </w:style>
  <w:style w:type="paragraph" w:customStyle="1" w:styleId="xl64">
    <w:name w:val="xl64"/>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5">
    <w:name w:val="xl65"/>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6">
    <w:name w:val="xl66"/>
    <w:basedOn w:val="Normal"/>
    <w:rsid w:val="002B336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67">
    <w:name w:val="xl67"/>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noProof w:val="0"/>
      <w:sz w:val="22"/>
      <w:szCs w:val="22"/>
    </w:rPr>
  </w:style>
  <w:style w:type="paragraph" w:customStyle="1" w:styleId="xl68">
    <w:name w:val="xl68"/>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noProof w:val="0"/>
      <w:sz w:val="22"/>
      <w:szCs w:val="22"/>
    </w:rPr>
  </w:style>
  <w:style w:type="paragraph" w:customStyle="1" w:styleId="xl69">
    <w:name w:val="xl69"/>
    <w:basedOn w:val="Normal"/>
    <w:rsid w:val="002B336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70">
    <w:name w:val="xl70"/>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noProof w:val="0"/>
      <w:sz w:val="22"/>
      <w:szCs w:val="22"/>
    </w:rPr>
  </w:style>
  <w:style w:type="paragraph" w:customStyle="1" w:styleId="xl71">
    <w:name w:val="xl71"/>
    <w:basedOn w:val="Normal"/>
    <w:rsid w:val="002B336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b/>
      <w:bCs/>
      <w:noProof w:val="0"/>
      <w:color w:val="000000"/>
      <w:sz w:val="22"/>
      <w:szCs w:val="22"/>
    </w:rPr>
  </w:style>
  <w:style w:type="paragraph" w:customStyle="1" w:styleId="xl72">
    <w:name w:val="xl72"/>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3">
    <w:name w:val="xl73"/>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4">
    <w:name w:val="xl74"/>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5">
    <w:name w:val="xl75"/>
    <w:basedOn w:val="Normal"/>
    <w:rsid w:val="002B33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76">
    <w:name w:val="xl76"/>
    <w:basedOn w:val="Normal"/>
    <w:rsid w:val="002B3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7">
    <w:name w:val="xl77"/>
    <w:basedOn w:val="Normal"/>
    <w:rsid w:val="002B3360"/>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78">
    <w:name w:val="xl78"/>
    <w:basedOn w:val="Normal"/>
    <w:rsid w:val="002B336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79">
    <w:name w:val="xl79"/>
    <w:basedOn w:val="Normal"/>
    <w:rsid w:val="002B3360"/>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80">
    <w:name w:val="xl80"/>
    <w:basedOn w:val="Normal"/>
    <w:rsid w:val="002B336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81">
    <w:name w:val="xl81"/>
    <w:basedOn w:val="Normal"/>
    <w:rsid w:val="002B336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82">
    <w:name w:val="xl82"/>
    <w:basedOn w:val="Normal"/>
    <w:rsid w:val="002B336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83">
    <w:name w:val="xl83"/>
    <w:basedOn w:val="Normal"/>
    <w:rsid w:val="002B33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4">
    <w:name w:val="xl84"/>
    <w:basedOn w:val="Normal"/>
    <w:rsid w:val="002B33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5">
    <w:name w:val="xl85"/>
    <w:basedOn w:val="Normal"/>
    <w:rsid w:val="002B33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6">
    <w:name w:val="xl86"/>
    <w:basedOn w:val="Normal"/>
    <w:rsid w:val="002B336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87">
    <w:name w:val="xl87"/>
    <w:basedOn w:val="Normal"/>
    <w:rsid w:val="002B336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 w:type="paragraph" w:customStyle="1" w:styleId="xl88">
    <w:name w:val="xl88"/>
    <w:basedOn w:val="Normal"/>
    <w:rsid w:val="002B33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89">
    <w:name w:val="xl89"/>
    <w:basedOn w:val="Normal"/>
    <w:rsid w:val="002B3360"/>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90">
    <w:name w:val="xl90"/>
    <w:basedOn w:val="Normal"/>
    <w:rsid w:val="002B33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91">
    <w:name w:val="xl91"/>
    <w:basedOn w:val="Normal"/>
    <w:rsid w:val="002B336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2">
    <w:name w:val="xl92"/>
    <w:basedOn w:val="Normal"/>
    <w:rsid w:val="002B336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93">
    <w:name w:val="xl93"/>
    <w:basedOn w:val="Normal"/>
    <w:rsid w:val="002B336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4">
    <w:name w:val="xl94"/>
    <w:basedOn w:val="Normal"/>
    <w:rsid w:val="002B3360"/>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noProof w:val="0"/>
      <w:sz w:val="22"/>
      <w:szCs w:val="22"/>
    </w:rPr>
  </w:style>
  <w:style w:type="paragraph" w:customStyle="1" w:styleId="xl95">
    <w:name w:val="xl95"/>
    <w:basedOn w:val="Normal"/>
    <w:rsid w:val="002B336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6">
    <w:name w:val="xl96"/>
    <w:basedOn w:val="Normal"/>
    <w:rsid w:val="002B3360"/>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b/>
      <w:bCs/>
      <w:noProof w:val="0"/>
      <w:sz w:val="22"/>
      <w:szCs w:val="22"/>
    </w:rPr>
  </w:style>
  <w:style w:type="paragraph" w:customStyle="1" w:styleId="xl97">
    <w:name w:val="xl97"/>
    <w:basedOn w:val="Normal"/>
    <w:rsid w:val="002B3360"/>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2"/>
      <w:szCs w:val="22"/>
    </w:rPr>
  </w:style>
  <w:style w:type="paragraph" w:customStyle="1" w:styleId="xl98">
    <w:name w:val="xl98"/>
    <w:basedOn w:val="Normal"/>
    <w:rsid w:val="002B33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color w:val="000000"/>
      <w:sz w:val="22"/>
      <w:szCs w:val="22"/>
    </w:rPr>
  </w:style>
  <w:style w:type="paragraph" w:customStyle="1" w:styleId="xl99">
    <w:name w:val="xl99"/>
    <w:basedOn w:val="Normal"/>
    <w:rsid w:val="002B33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noProof w:val="0"/>
      <w:sz w:val="22"/>
      <w:szCs w:val="22"/>
    </w:rPr>
  </w:style>
  <w:style w:type="paragraph" w:customStyle="1" w:styleId="xl100">
    <w:name w:val="xl100"/>
    <w:basedOn w:val="Normal"/>
    <w:rsid w:val="002B3360"/>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01">
    <w:name w:val="xl101"/>
    <w:basedOn w:val="Normal"/>
    <w:rsid w:val="002B336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2">
    <w:name w:val="xl102"/>
    <w:basedOn w:val="Normal"/>
    <w:rsid w:val="002B336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3">
    <w:name w:val="xl103"/>
    <w:basedOn w:val="Normal"/>
    <w:rsid w:val="002B336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4">
    <w:name w:val="xl104"/>
    <w:basedOn w:val="Normal"/>
    <w:rsid w:val="002B336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05">
    <w:name w:val="xl105"/>
    <w:basedOn w:val="Normal"/>
    <w:rsid w:val="002B3360"/>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pPr>
    <w:rPr>
      <w:rFonts w:ascii="Calibri" w:hAnsi="Calibri"/>
      <w:noProof w:val="0"/>
      <w:sz w:val="22"/>
      <w:szCs w:val="22"/>
    </w:rPr>
  </w:style>
  <w:style w:type="paragraph" w:customStyle="1" w:styleId="xl106">
    <w:name w:val="xl106"/>
    <w:basedOn w:val="Normal"/>
    <w:rsid w:val="002B336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7">
    <w:name w:val="xl107"/>
    <w:basedOn w:val="Normal"/>
    <w:rsid w:val="002B3360"/>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pPr>
    <w:rPr>
      <w:rFonts w:ascii="Calibri" w:hAnsi="Calibri"/>
      <w:noProof w:val="0"/>
      <w:sz w:val="22"/>
      <w:szCs w:val="22"/>
    </w:rPr>
  </w:style>
  <w:style w:type="paragraph" w:customStyle="1" w:styleId="xl108">
    <w:name w:val="xl108"/>
    <w:basedOn w:val="Normal"/>
    <w:rsid w:val="002B336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Calibri" w:hAnsi="Calibri"/>
      <w:noProof w:val="0"/>
      <w:sz w:val="22"/>
      <w:szCs w:val="22"/>
    </w:rPr>
  </w:style>
  <w:style w:type="paragraph" w:customStyle="1" w:styleId="xl109">
    <w:name w:val="xl109"/>
    <w:basedOn w:val="Normal"/>
    <w:rsid w:val="002B336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noProof w:val="0"/>
      <w:sz w:val="22"/>
      <w:szCs w:val="22"/>
    </w:rPr>
  </w:style>
  <w:style w:type="paragraph" w:customStyle="1" w:styleId="xl110">
    <w:name w:val="xl110"/>
    <w:basedOn w:val="Normal"/>
    <w:rsid w:val="002B3360"/>
    <w:pPr>
      <w:spacing w:before="100" w:beforeAutospacing="1" w:after="100" w:afterAutospacing="1"/>
      <w:jc w:val="center"/>
    </w:pPr>
    <w:rPr>
      <w:rFonts w:ascii="Calibri" w:hAnsi="Calibri"/>
      <w:noProof w:val="0"/>
      <w:sz w:val="22"/>
      <w:szCs w:val="22"/>
    </w:rPr>
  </w:style>
  <w:style w:type="paragraph" w:customStyle="1" w:styleId="xl111">
    <w:name w:val="xl111"/>
    <w:basedOn w:val="Normal"/>
    <w:rsid w:val="002B3360"/>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12">
    <w:name w:val="xl112"/>
    <w:basedOn w:val="Normal"/>
    <w:rsid w:val="002B3360"/>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noProof w:val="0"/>
      <w:sz w:val="22"/>
      <w:szCs w:val="22"/>
    </w:rPr>
  </w:style>
  <w:style w:type="paragraph" w:customStyle="1" w:styleId="xl113">
    <w:name w:val="xl113"/>
    <w:basedOn w:val="Normal"/>
    <w:rsid w:val="002B3360"/>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noProof w:val="0"/>
      <w:sz w:val="22"/>
      <w:szCs w:val="22"/>
    </w:rPr>
  </w:style>
  <w:style w:type="paragraph" w:customStyle="1" w:styleId="xl114">
    <w:name w:val="xl114"/>
    <w:basedOn w:val="Normal"/>
    <w:rsid w:val="002B3360"/>
    <w:pPr>
      <w:shd w:val="clear" w:color="000000" w:fill="C5D9F1"/>
      <w:spacing w:before="100" w:beforeAutospacing="1" w:after="100" w:afterAutospacing="1"/>
    </w:pPr>
    <w:rPr>
      <w:rFonts w:ascii="Calibri" w:hAnsi="Calibri"/>
      <w:b/>
      <w:bCs/>
      <w:noProof w:val="0"/>
      <w:sz w:val="22"/>
      <w:szCs w:val="22"/>
    </w:rPr>
  </w:style>
  <w:style w:type="paragraph" w:customStyle="1" w:styleId="xl115">
    <w:name w:val="xl115"/>
    <w:basedOn w:val="Normal"/>
    <w:rsid w:val="002B3360"/>
    <w:pPr>
      <w:shd w:val="clear" w:color="000000" w:fill="FFFFFF"/>
      <w:spacing w:before="100" w:beforeAutospacing="1" w:after="100" w:afterAutospacing="1"/>
    </w:pPr>
    <w:rPr>
      <w:rFonts w:ascii="Calibri" w:hAnsi="Calibri"/>
      <w:noProof w:val="0"/>
      <w:sz w:val="22"/>
      <w:szCs w:val="22"/>
    </w:rPr>
  </w:style>
  <w:style w:type="paragraph" w:customStyle="1" w:styleId="xl116">
    <w:name w:val="xl116"/>
    <w:basedOn w:val="Normal"/>
    <w:rsid w:val="002B3360"/>
    <w:pPr>
      <w:spacing w:before="100" w:beforeAutospacing="1" w:after="100" w:afterAutospacing="1"/>
    </w:pPr>
    <w:rPr>
      <w:rFonts w:ascii="Calibri" w:hAnsi="Calibri"/>
      <w:noProof w:val="0"/>
      <w:sz w:val="22"/>
      <w:szCs w:val="22"/>
    </w:rPr>
  </w:style>
  <w:style w:type="paragraph" w:customStyle="1" w:styleId="xl117">
    <w:name w:val="xl117"/>
    <w:basedOn w:val="Normal"/>
    <w:rsid w:val="002B3360"/>
    <w:pPr>
      <w:shd w:val="clear" w:color="000000" w:fill="C5D9F1"/>
      <w:spacing w:before="100" w:beforeAutospacing="1" w:after="100" w:afterAutospacing="1"/>
    </w:pPr>
    <w:rPr>
      <w:rFonts w:ascii="Calibri" w:hAnsi="Calibri"/>
      <w:noProof w:val="0"/>
      <w:sz w:val="22"/>
      <w:szCs w:val="22"/>
    </w:rPr>
  </w:style>
  <w:style w:type="paragraph" w:customStyle="1" w:styleId="xl118">
    <w:name w:val="xl118"/>
    <w:basedOn w:val="Normal"/>
    <w:rsid w:val="002B336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68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 ART HISTORY</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ART HISTORY</dc:title>
  <dc:subject/>
  <dc:creator>LJHS</dc:creator>
  <cp:keywords/>
  <dc:description/>
  <cp:lastModifiedBy>Kerry Dill</cp:lastModifiedBy>
  <cp:revision>2</cp:revision>
  <cp:lastPrinted>2012-09-12T16:28:00Z</cp:lastPrinted>
  <dcterms:created xsi:type="dcterms:W3CDTF">2016-09-06T21:34:00Z</dcterms:created>
  <dcterms:modified xsi:type="dcterms:W3CDTF">2016-09-06T21:34:00Z</dcterms:modified>
</cp:coreProperties>
</file>